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8D" w:rsidRDefault="00BB3A82" w:rsidP="00A7368D">
      <w:pPr>
        <w:jc w:val="center"/>
        <w:rPr>
          <w:b/>
          <w:u w:val="single"/>
        </w:rPr>
      </w:pPr>
      <w:r>
        <w:rPr>
          <w:b/>
          <w:u w:val="single"/>
        </w:rPr>
        <w:t>Health, Happiness, and Human Well-being</w:t>
      </w:r>
      <w:r w:rsidR="00004988">
        <w:rPr>
          <w:b/>
          <w:u w:val="single"/>
        </w:rPr>
        <w:t xml:space="preserve"> (4cr)</w:t>
      </w:r>
    </w:p>
    <w:p w:rsidR="00A7368D" w:rsidRPr="00967DEF" w:rsidRDefault="00967DEF" w:rsidP="00A7368D">
      <w:r w:rsidRPr="00C9717C">
        <w:rPr>
          <w:b/>
        </w:rPr>
        <w:t>Instructor:</w:t>
      </w:r>
      <w:r>
        <w:t xml:space="preserve"> Ashley Dressel</w:t>
      </w:r>
      <w:r w:rsidR="00E23F66">
        <w:tab/>
      </w:r>
      <w:r w:rsidR="00E23F66">
        <w:tab/>
      </w:r>
      <w:r w:rsidR="00E23F66">
        <w:tab/>
      </w:r>
      <w:r w:rsidR="00E23F66">
        <w:tab/>
      </w:r>
      <w:r w:rsidR="00E23F66">
        <w:tab/>
      </w:r>
      <w:r w:rsidR="00E23F66">
        <w:tab/>
      </w:r>
      <w:r w:rsidR="00A7368D" w:rsidRPr="00967DEF">
        <w:rPr>
          <w:b/>
        </w:rPr>
        <w:t>E-mail:</w:t>
      </w:r>
      <w:r w:rsidR="00A7368D" w:rsidRPr="00967DEF">
        <w:t xml:space="preserve"> </w:t>
      </w:r>
      <w:hyperlink r:id="rId6" w:history="1">
        <w:r w:rsidR="00A7368D" w:rsidRPr="00967DEF">
          <w:rPr>
            <w:rStyle w:val="Hyperlink"/>
          </w:rPr>
          <w:t>adressel1@css.edu</w:t>
        </w:r>
      </w:hyperlink>
    </w:p>
    <w:p w:rsidR="00967DEF" w:rsidRDefault="00E23F66" w:rsidP="00967DEF">
      <w:r>
        <w:rPr>
          <w:b/>
        </w:rPr>
        <w:t xml:space="preserve">Zoom </w:t>
      </w:r>
      <w:r w:rsidR="00A7368D" w:rsidRPr="00176464">
        <w:rPr>
          <w:b/>
        </w:rPr>
        <w:t>Office Hours:</w:t>
      </w:r>
      <w:r w:rsidR="00BB35D2" w:rsidRPr="00176464">
        <w:tab/>
      </w:r>
      <w:r w:rsidR="00C75303" w:rsidRPr="00176464">
        <w:t>Wednesday 1</w:t>
      </w:r>
      <w:r w:rsidR="00176464" w:rsidRPr="00176464">
        <w:t>:00 – 3:00pm</w:t>
      </w:r>
      <w:r w:rsidR="00967DEF" w:rsidRPr="00515931">
        <w:tab/>
        <w:t xml:space="preserve">       </w:t>
      </w:r>
      <w:r w:rsidR="00967DEF">
        <w:t xml:space="preserve">    </w:t>
      </w:r>
      <w:r>
        <w:tab/>
        <w:t xml:space="preserve"> </w:t>
      </w:r>
      <w:r w:rsidR="00967DEF" w:rsidRPr="007C7E1A">
        <w:rPr>
          <w:b/>
        </w:rPr>
        <w:t>Website</w:t>
      </w:r>
      <w:r>
        <w:t xml:space="preserve">: </w:t>
      </w:r>
      <w:r w:rsidR="00967DEF">
        <w:t>www.ashleydressel.com</w:t>
      </w:r>
    </w:p>
    <w:p w:rsidR="00A7368D" w:rsidRPr="00DB0504" w:rsidRDefault="00A7368D" w:rsidP="00A7368D">
      <w:pPr>
        <w:rPr>
          <w:highlight w:val="yellow"/>
        </w:rPr>
      </w:pPr>
    </w:p>
    <w:p w:rsidR="002C3F28" w:rsidRPr="00044CCE" w:rsidRDefault="00044CCE" w:rsidP="002C3F28">
      <w:r w:rsidRPr="00550555">
        <w:rPr>
          <w:b/>
        </w:rPr>
        <w:t>Required Texts:</w:t>
      </w:r>
      <w:r w:rsidRPr="00550555">
        <w:t xml:space="preserve"> None. All readings will be available on my website. </w:t>
      </w:r>
      <w:r w:rsidRPr="00F008C6">
        <w:rPr>
          <w:u w:val="single"/>
        </w:rPr>
        <w:t>Students are still expected to read the posted readings for each class and to bring assigned texts to class each day, either</w:t>
      </w:r>
      <w:r>
        <w:rPr>
          <w:u w:val="single"/>
        </w:rPr>
        <w:t xml:space="preserve"> physically or electronically. Please do </w:t>
      </w:r>
      <w:r w:rsidRPr="00044CCE">
        <w:rPr>
          <w:b/>
          <w:u w:val="single"/>
        </w:rPr>
        <w:t xml:space="preserve">not </w:t>
      </w:r>
      <w:r>
        <w:rPr>
          <w:u w:val="single"/>
        </w:rPr>
        <w:t>bring your readings to class on your phone.</w:t>
      </w:r>
    </w:p>
    <w:p w:rsidR="00C9717C" w:rsidRDefault="00C9717C" w:rsidP="00C9717C">
      <w:pPr>
        <w:rPr>
          <w:rFonts w:eastAsia="Times New Roman" w:cs="Times New Roman"/>
          <w:b/>
          <w:bCs/>
          <w:color w:val="000000"/>
          <w:szCs w:val="24"/>
        </w:rPr>
      </w:pPr>
    </w:p>
    <w:p w:rsidR="00C9717C" w:rsidRPr="00C9717C" w:rsidRDefault="00C9717C" w:rsidP="00C9717C">
      <w:pPr>
        <w:rPr>
          <w:rFonts w:eastAsia="Times New Roman" w:cs="Times New Roman"/>
          <w:szCs w:val="24"/>
        </w:rPr>
      </w:pPr>
      <w:r w:rsidRPr="00C9717C">
        <w:rPr>
          <w:rFonts w:eastAsia="Times New Roman" w:cs="Times New Roman"/>
          <w:b/>
          <w:bCs/>
          <w:color w:val="000000"/>
          <w:szCs w:val="24"/>
        </w:rPr>
        <w:t>Equal Access Statement:</w:t>
      </w:r>
    </w:p>
    <w:p w:rsidR="00C9717C" w:rsidRPr="00C9717C" w:rsidRDefault="00C9717C" w:rsidP="00C9717C">
      <w:pPr>
        <w:rPr>
          <w:rFonts w:eastAsia="Times New Roman" w:cs="Times New Roman"/>
          <w:szCs w:val="24"/>
        </w:rPr>
      </w:pPr>
    </w:p>
    <w:p w:rsidR="00C9717C" w:rsidRPr="00C9717C" w:rsidRDefault="00C9717C" w:rsidP="00C9717C">
      <w:pPr>
        <w:rPr>
          <w:rFonts w:eastAsia="Times New Roman" w:cs="Times New Roman"/>
          <w:szCs w:val="24"/>
        </w:rPr>
      </w:pPr>
      <w:r w:rsidRPr="00C9717C">
        <w:rPr>
          <w:rFonts w:eastAsia="Times New Roman" w:cs="Times New Roman"/>
          <w:color w:val="000000"/>
          <w:szCs w:val="24"/>
        </w:rPr>
        <w:t xml:space="preserve">Students with disabilities, students who sustained injury in active military service, and students with chronic medical conditions are entitled to appropriate and reasonable auxiliary aids and accommodations through the Americans with Disabilities Act and Section 504 of the Rehabilitation Act of 1973. It is the student’s responsibility to notify the Disability Resource Center as soon as possible to ensure that such accommodations are implemented in a timely fashion. For more information or to request academic accommodations, please contact the Disability Resource Center in Tower Hall 2126; by phone at (218)723-6747 or (218)625-4891; or via email at </w:t>
      </w:r>
      <w:hyperlink r:id="rId7" w:history="1">
        <w:r w:rsidRPr="00C9717C">
          <w:rPr>
            <w:rFonts w:eastAsia="Times New Roman" w:cs="Times New Roman"/>
            <w:color w:val="0563C1"/>
            <w:szCs w:val="24"/>
            <w:u w:val="single"/>
          </w:rPr>
          <w:t>disabilityresourcecenter@css.edu</w:t>
        </w:r>
      </w:hyperlink>
      <w:r w:rsidRPr="00C9717C">
        <w:rPr>
          <w:rFonts w:eastAsia="Times New Roman" w:cs="Times New Roman"/>
          <w:color w:val="000000"/>
          <w:szCs w:val="24"/>
        </w:rPr>
        <w:t>.</w:t>
      </w:r>
    </w:p>
    <w:p w:rsidR="00C9717C" w:rsidRPr="00C9717C" w:rsidRDefault="00C9717C" w:rsidP="00C9717C">
      <w:pPr>
        <w:rPr>
          <w:rFonts w:eastAsia="Times New Roman" w:cs="Times New Roman"/>
          <w:szCs w:val="24"/>
        </w:rPr>
      </w:pPr>
    </w:p>
    <w:p w:rsidR="008925B3" w:rsidRDefault="00C9717C" w:rsidP="00C9717C">
      <w:pPr>
        <w:rPr>
          <w:rFonts w:eastAsia="Times New Roman" w:cs="Times New Roman"/>
          <w:b/>
          <w:bCs/>
          <w:color w:val="000000"/>
          <w:szCs w:val="24"/>
        </w:rPr>
      </w:pPr>
      <w:r w:rsidRPr="008925B3">
        <w:rPr>
          <w:rFonts w:eastAsia="Times New Roman" w:cs="Times New Roman"/>
          <w:b/>
          <w:bCs/>
          <w:color w:val="000000"/>
          <w:szCs w:val="24"/>
        </w:rPr>
        <w:t xml:space="preserve">Course Description: </w:t>
      </w:r>
    </w:p>
    <w:p w:rsidR="008925B3" w:rsidRDefault="008925B3" w:rsidP="00C9717C">
      <w:pPr>
        <w:rPr>
          <w:rFonts w:eastAsia="Times New Roman" w:cs="Times New Roman"/>
          <w:b/>
          <w:bCs/>
          <w:color w:val="000000"/>
          <w:szCs w:val="24"/>
        </w:rPr>
      </w:pPr>
    </w:p>
    <w:p w:rsidR="00C9717C" w:rsidRPr="00044CCE" w:rsidRDefault="00044CCE" w:rsidP="00C9717C">
      <w:pPr>
        <w:rPr>
          <w:rFonts w:eastAsia="Times New Roman" w:cs="Times New Roman"/>
          <w:szCs w:val="24"/>
        </w:rPr>
      </w:pPr>
      <w:r w:rsidRPr="008925B3">
        <w:rPr>
          <w:rFonts w:eastAsia="Times New Roman" w:cs="Times New Roman"/>
          <w:bCs/>
          <w:color w:val="000000"/>
          <w:szCs w:val="24"/>
        </w:rPr>
        <w:t>In this</w:t>
      </w:r>
      <w:r>
        <w:rPr>
          <w:rFonts w:eastAsia="Times New Roman" w:cs="Times New Roman"/>
          <w:bCs/>
          <w:color w:val="000000"/>
          <w:szCs w:val="24"/>
        </w:rPr>
        <w:t xml:space="preserve"> class, we will examine concepts like health</w:t>
      </w:r>
      <w:r w:rsidR="00C75303">
        <w:rPr>
          <w:rFonts w:eastAsia="Times New Roman" w:cs="Times New Roman"/>
          <w:bCs/>
          <w:color w:val="000000"/>
          <w:szCs w:val="24"/>
        </w:rPr>
        <w:t xml:space="preserve">, </w:t>
      </w:r>
      <w:r>
        <w:rPr>
          <w:rFonts w:eastAsia="Times New Roman" w:cs="Times New Roman"/>
          <w:bCs/>
          <w:color w:val="000000"/>
          <w:szCs w:val="24"/>
        </w:rPr>
        <w:t>illness, ability</w:t>
      </w:r>
      <w:r w:rsidR="00C75303">
        <w:rPr>
          <w:rFonts w:eastAsia="Times New Roman" w:cs="Times New Roman"/>
          <w:bCs/>
          <w:color w:val="000000"/>
          <w:szCs w:val="24"/>
        </w:rPr>
        <w:t>,</w:t>
      </w:r>
      <w:r>
        <w:rPr>
          <w:rFonts w:eastAsia="Times New Roman" w:cs="Times New Roman"/>
          <w:bCs/>
          <w:color w:val="000000"/>
          <w:szCs w:val="24"/>
        </w:rPr>
        <w:t xml:space="preserve"> disability, happiness and well-being and ask philosophical questions about these concepts like, “are health and illness biologically </w:t>
      </w:r>
      <w:r w:rsidR="008925B3">
        <w:rPr>
          <w:rFonts w:eastAsia="Times New Roman" w:cs="Times New Roman"/>
          <w:bCs/>
          <w:color w:val="000000"/>
          <w:szCs w:val="24"/>
        </w:rPr>
        <w:t>‘</w:t>
      </w:r>
      <w:r>
        <w:rPr>
          <w:rFonts w:eastAsia="Times New Roman" w:cs="Times New Roman"/>
          <w:bCs/>
          <w:color w:val="000000"/>
          <w:szCs w:val="24"/>
        </w:rPr>
        <w:t>real</w:t>
      </w:r>
      <w:r w:rsidR="008925B3">
        <w:rPr>
          <w:rFonts w:eastAsia="Times New Roman" w:cs="Times New Roman"/>
          <w:bCs/>
          <w:color w:val="000000"/>
          <w:szCs w:val="24"/>
        </w:rPr>
        <w:t>’</w:t>
      </w:r>
      <w:r>
        <w:rPr>
          <w:rFonts w:eastAsia="Times New Roman" w:cs="Times New Roman"/>
          <w:bCs/>
          <w:color w:val="000000"/>
          <w:szCs w:val="24"/>
        </w:rPr>
        <w:t>, or socially constructed?”, “how should we think about mental health and illness?”, “</w:t>
      </w:r>
      <w:r w:rsidR="008925B3">
        <w:rPr>
          <w:rFonts w:eastAsia="Times New Roman" w:cs="Times New Roman"/>
          <w:bCs/>
          <w:color w:val="000000"/>
          <w:szCs w:val="24"/>
        </w:rPr>
        <w:t>is there a</w:t>
      </w:r>
      <w:r>
        <w:rPr>
          <w:rFonts w:eastAsia="Times New Roman" w:cs="Times New Roman"/>
          <w:bCs/>
          <w:color w:val="000000"/>
          <w:szCs w:val="24"/>
        </w:rPr>
        <w:t xml:space="preserve"> relationship between health and happiness?”, </w:t>
      </w:r>
      <w:r w:rsidR="008925B3">
        <w:rPr>
          <w:rFonts w:eastAsia="Times New Roman" w:cs="Times New Roman"/>
          <w:bCs/>
          <w:color w:val="000000"/>
          <w:szCs w:val="24"/>
        </w:rPr>
        <w:t xml:space="preserve">and </w:t>
      </w:r>
      <w:r>
        <w:rPr>
          <w:rFonts w:eastAsia="Times New Roman" w:cs="Times New Roman"/>
          <w:bCs/>
          <w:color w:val="000000"/>
          <w:szCs w:val="24"/>
        </w:rPr>
        <w:t>“should we prioritize health o</w:t>
      </w:r>
      <w:r w:rsidR="00C1108B">
        <w:rPr>
          <w:rFonts w:eastAsia="Times New Roman" w:cs="Times New Roman"/>
          <w:bCs/>
          <w:color w:val="000000"/>
          <w:szCs w:val="24"/>
        </w:rPr>
        <w:t>r</w:t>
      </w:r>
      <w:r>
        <w:rPr>
          <w:rFonts w:eastAsia="Times New Roman" w:cs="Times New Roman"/>
          <w:bCs/>
          <w:color w:val="000000"/>
          <w:szCs w:val="24"/>
        </w:rPr>
        <w:t xml:space="preserve"> happiness if the two seem to conflict?”. In addition, we will examine concrete </w:t>
      </w:r>
      <w:r w:rsidR="008925B3">
        <w:rPr>
          <w:rFonts w:eastAsia="Times New Roman" w:cs="Times New Roman"/>
          <w:bCs/>
          <w:color w:val="000000"/>
          <w:szCs w:val="24"/>
        </w:rPr>
        <w:t>ethical questions, like “do people have a basic human right to health care?</w:t>
      </w:r>
      <w:proofErr w:type="gramStart"/>
      <w:r w:rsidR="008925B3">
        <w:rPr>
          <w:rFonts w:eastAsia="Times New Roman" w:cs="Times New Roman"/>
          <w:bCs/>
          <w:color w:val="000000"/>
          <w:szCs w:val="24"/>
        </w:rPr>
        <w:t>”.</w:t>
      </w:r>
      <w:proofErr w:type="gramEnd"/>
      <w:r>
        <w:rPr>
          <w:rFonts w:eastAsia="Times New Roman" w:cs="Times New Roman"/>
          <w:bCs/>
          <w:color w:val="000000"/>
          <w:szCs w:val="24"/>
        </w:rPr>
        <w:t xml:space="preserve"> </w:t>
      </w:r>
    </w:p>
    <w:p w:rsidR="00C9717C" w:rsidRPr="008B0B7A" w:rsidRDefault="00C9717C" w:rsidP="00C9717C">
      <w:pPr>
        <w:rPr>
          <w:rFonts w:eastAsia="Times New Roman" w:cs="Times New Roman"/>
          <w:b/>
          <w:bCs/>
          <w:color w:val="000000"/>
          <w:szCs w:val="24"/>
        </w:rPr>
      </w:pPr>
    </w:p>
    <w:p w:rsidR="008925B3" w:rsidRPr="00FD5CC1" w:rsidRDefault="008925B3" w:rsidP="00C9717C">
      <w:pPr>
        <w:rPr>
          <w:rFonts w:eastAsia="Times New Roman" w:cs="Times New Roman"/>
          <w:b/>
          <w:bCs/>
          <w:color w:val="000000"/>
          <w:szCs w:val="24"/>
        </w:rPr>
      </w:pPr>
    </w:p>
    <w:p w:rsidR="008B0B7A" w:rsidRPr="00FD5CC1" w:rsidRDefault="008B0B7A" w:rsidP="00C9717C">
      <w:pPr>
        <w:rPr>
          <w:rFonts w:eastAsia="Times New Roman" w:cs="Times New Roman"/>
          <w:b/>
          <w:bCs/>
          <w:color w:val="000000"/>
          <w:szCs w:val="24"/>
        </w:rPr>
      </w:pPr>
      <w:r w:rsidRPr="00FD5CC1">
        <w:rPr>
          <w:rFonts w:eastAsia="Times New Roman" w:cs="Times New Roman"/>
          <w:b/>
          <w:bCs/>
          <w:color w:val="000000"/>
          <w:szCs w:val="24"/>
        </w:rPr>
        <w:t>By the end of this course, I hope you will be able</w:t>
      </w:r>
      <w:r w:rsidR="00C75303" w:rsidRPr="00FD5CC1">
        <w:rPr>
          <w:rFonts w:eastAsia="Times New Roman" w:cs="Times New Roman"/>
          <w:b/>
          <w:bCs/>
          <w:color w:val="000000"/>
          <w:szCs w:val="24"/>
        </w:rPr>
        <w:t xml:space="preserve"> to</w:t>
      </w:r>
      <w:r w:rsidRPr="00FD5CC1">
        <w:rPr>
          <w:rFonts w:eastAsia="Times New Roman" w:cs="Times New Roman"/>
          <w:b/>
          <w:bCs/>
          <w:color w:val="000000"/>
          <w:szCs w:val="24"/>
        </w:rPr>
        <w:t>…</w:t>
      </w:r>
    </w:p>
    <w:p w:rsidR="008B0B7A" w:rsidRPr="008B0B7A" w:rsidRDefault="008B0B7A" w:rsidP="00C9717C">
      <w:pPr>
        <w:rPr>
          <w:rFonts w:eastAsia="Times New Roman" w:cs="Times New Roman"/>
          <w:bCs/>
          <w:color w:val="000000"/>
          <w:szCs w:val="24"/>
        </w:rPr>
      </w:pPr>
    </w:p>
    <w:p w:rsidR="005845D9" w:rsidRPr="00C75303" w:rsidRDefault="00C75303" w:rsidP="00C75303">
      <w:pPr>
        <w:pStyle w:val="ListParagraph"/>
        <w:numPr>
          <w:ilvl w:val="0"/>
          <w:numId w:val="5"/>
        </w:numPr>
        <w:rPr>
          <w:rFonts w:eastAsia="Times New Roman" w:cs="Times New Roman"/>
          <w:bCs/>
          <w:color w:val="000000"/>
          <w:szCs w:val="24"/>
        </w:rPr>
      </w:pPr>
      <w:r w:rsidRPr="00C75303">
        <w:rPr>
          <w:rFonts w:eastAsia="Times New Roman" w:cs="Times New Roman"/>
          <w:bCs/>
          <w:color w:val="000000"/>
          <w:szCs w:val="24"/>
        </w:rPr>
        <w:t>Develop</w:t>
      </w:r>
      <w:r w:rsidR="008B0B7A" w:rsidRPr="00C75303">
        <w:rPr>
          <w:rFonts w:eastAsia="Times New Roman" w:cs="Times New Roman"/>
          <w:bCs/>
          <w:color w:val="000000"/>
          <w:szCs w:val="24"/>
        </w:rPr>
        <w:t xml:space="preserve"> your own </w:t>
      </w:r>
      <w:r w:rsidR="005845D9" w:rsidRPr="00C75303">
        <w:rPr>
          <w:rFonts w:eastAsia="Times New Roman" w:cs="Times New Roman"/>
          <w:bCs/>
          <w:color w:val="000000"/>
          <w:szCs w:val="24"/>
        </w:rPr>
        <w:t>informed view on the nature of health and the purpose of health care</w:t>
      </w:r>
    </w:p>
    <w:p w:rsidR="008B0B7A" w:rsidRPr="00C75303" w:rsidRDefault="00C75303" w:rsidP="00C75303">
      <w:pPr>
        <w:pStyle w:val="ListParagraph"/>
        <w:numPr>
          <w:ilvl w:val="0"/>
          <w:numId w:val="5"/>
        </w:numPr>
        <w:rPr>
          <w:rFonts w:eastAsia="Times New Roman" w:cs="Times New Roman"/>
          <w:bCs/>
          <w:color w:val="000000"/>
          <w:szCs w:val="24"/>
        </w:rPr>
      </w:pPr>
      <w:r w:rsidRPr="00C75303">
        <w:rPr>
          <w:rFonts w:eastAsia="Times New Roman" w:cs="Times New Roman"/>
          <w:bCs/>
          <w:color w:val="000000"/>
          <w:szCs w:val="24"/>
        </w:rPr>
        <w:t>Identify</w:t>
      </w:r>
      <w:r w:rsidR="008B0B7A" w:rsidRPr="00C75303">
        <w:rPr>
          <w:rFonts w:eastAsia="Times New Roman" w:cs="Times New Roman"/>
          <w:bCs/>
          <w:color w:val="000000"/>
          <w:szCs w:val="24"/>
        </w:rPr>
        <w:t xml:space="preserve"> philosophical questions (vs. scientific or religious questions) about health, happiness, and human well-being.</w:t>
      </w:r>
    </w:p>
    <w:p w:rsidR="008925B3" w:rsidRPr="00C75303" w:rsidRDefault="00C75303" w:rsidP="00C75303">
      <w:pPr>
        <w:pStyle w:val="ListParagraph"/>
        <w:numPr>
          <w:ilvl w:val="0"/>
          <w:numId w:val="5"/>
        </w:numPr>
        <w:rPr>
          <w:rFonts w:eastAsia="Times New Roman" w:cs="Times New Roman"/>
          <w:bCs/>
          <w:color w:val="000000"/>
          <w:szCs w:val="24"/>
        </w:rPr>
      </w:pPr>
      <w:r w:rsidRPr="00C75303">
        <w:rPr>
          <w:rFonts w:eastAsia="Times New Roman" w:cs="Times New Roman"/>
          <w:bCs/>
          <w:color w:val="000000"/>
          <w:szCs w:val="24"/>
        </w:rPr>
        <w:t>Identify</w:t>
      </w:r>
      <w:r w:rsidR="005845D9" w:rsidRPr="00C75303">
        <w:rPr>
          <w:rFonts w:eastAsia="Times New Roman" w:cs="Times New Roman"/>
          <w:bCs/>
          <w:color w:val="000000"/>
          <w:szCs w:val="24"/>
        </w:rPr>
        <w:t xml:space="preserve"> and work through difficult ethical dilemmas related to health care.</w:t>
      </w:r>
    </w:p>
    <w:p w:rsidR="000C5D6B" w:rsidRDefault="000C5D6B" w:rsidP="000C5D6B">
      <w:pPr>
        <w:rPr>
          <w:rFonts w:eastAsia="Times New Roman" w:cs="Times New Roman"/>
          <w:bCs/>
          <w:color w:val="000000"/>
          <w:szCs w:val="24"/>
        </w:rPr>
      </w:pPr>
    </w:p>
    <w:p w:rsidR="000C5D6B" w:rsidRDefault="000C5D6B" w:rsidP="000C5D6B">
      <w:pPr>
        <w:rPr>
          <w:rFonts w:eastAsia="Times New Roman" w:cs="Times New Roman"/>
          <w:bCs/>
          <w:color w:val="000000"/>
          <w:szCs w:val="24"/>
        </w:rPr>
      </w:pPr>
    </w:p>
    <w:p w:rsidR="00FD5CC1" w:rsidRDefault="00FD5CC1" w:rsidP="000C5D6B">
      <w:pPr>
        <w:rPr>
          <w:rFonts w:eastAsia="Times New Roman" w:cs="Times New Roman"/>
          <w:bCs/>
          <w:color w:val="000000"/>
          <w:szCs w:val="24"/>
        </w:rPr>
      </w:pPr>
    </w:p>
    <w:p w:rsidR="00B87A81" w:rsidRDefault="00B87A81" w:rsidP="000C5D6B">
      <w:pPr>
        <w:rPr>
          <w:rFonts w:eastAsia="Times New Roman" w:cs="Times New Roman"/>
          <w:bCs/>
          <w:color w:val="000000"/>
          <w:szCs w:val="24"/>
        </w:rPr>
      </w:pPr>
    </w:p>
    <w:p w:rsidR="00E23F66" w:rsidRDefault="00E23F66" w:rsidP="000C5D6B">
      <w:pPr>
        <w:rPr>
          <w:rFonts w:eastAsia="Times New Roman" w:cs="Times New Roman"/>
          <w:bCs/>
          <w:color w:val="000000"/>
          <w:szCs w:val="24"/>
        </w:rPr>
      </w:pPr>
    </w:p>
    <w:p w:rsidR="00E23F66" w:rsidRDefault="00E23F66" w:rsidP="000C5D6B">
      <w:pPr>
        <w:rPr>
          <w:rFonts w:eastAsia="Times New Roman" w:cs="Times New Roman"/>
          <w:bCs/>
          <w:color w:val="000000"/>
          <w:szCs w:val="24"/>
        </w:rPr>
      </w:pPr>
    </w:p>
    <w:p w:rsidR="00B87A81" w:rsidRDefault="00B87A81" w:rsidP="000C5D6B">
      <w:pPr>
        <w:rPr>
          <w:rFonts w:eastAsia="Times New Roman" w:cs="Times New Roman"/>
          <w:bCs/>
          <w:color w:val="000000"/>
          <w:szCs w:val="24"/>
        </w:rPr>
      </w:pPr>
    </w:p>
    <w:p w:rsidR="00B87A81" w:rsidRDefault="00B87A81" w:rsidP="000C5D6B">
      <w:pPr>
        <w:rPr>
          <w:rFonts w:eastAsia="Times New Roman" w:cs="Times New Roman"/>
          <w:bCs/>
          <w:color w:val="000000"/>
          <w:szCs w:val="24"/>
        </w:rPr>
      </w:pPr>
    </w:p>
    <w:p w:rsidR="00B87A81" w:rsidRDefault="00B87A81" w:rsidP="000C5D6B">
      <w:pPr>
        <w:rPr>
          <w:rFonts w:eastAsia="Times New Roman" w:cs="Times New Roman"/>
          <w:bCs/>
          <w:color w:val="000000"/>
          <w:szCs w:val="24"/>
        </w:rPr>
      </w:pPr>
    </w:p>
    <w:p w:rsidR="00B87A81" w:rsidRDefault="00B87A81" w:rsidP="000C5D6B">
      <w:pPr>
        <w:rPr>
          <w:rFonts w:eastAsia="Times New Roman" w:cs="Times New Roman"/>
          <w:bCs/>
          <w:color w:val="000000"/>
          <w:szCs w:val="24"/>
        </w:rPr>
      </w:pPr>
    </w:p>
    <w:p w:rsidR="000F5772" w:rsidRDefault="000F5772" w:rsidP="000F5772"/>
    <w:p w:rsidR="00A549E8" w:rsidRPr="00DD4198" w:rsidRDefault="00A549E8" w:rsidP="00DD4198">
      <w:pPr>
        <w:jc w:val="center"/>
        <w:rPr>
          <w:rFonts w:eastAsia="Times New Roman" w:cs="Times New Roman"/>
          <w:szCs w:val="24"/>
        </w:rPr>
      </w:pPr>
      <w:r w:rsidRPr="00CE2253">
        <w:rPr>
          <w:rFonts w:eastAsia="Times New Roman" w:cs="Times New Roman"/>
          <w:b/>
          <w:bCs/>
          <w:color w:val="000000"/>
          <w:szCs w:val="24"/>
          <w:u w:val="single"/>
        </w:rPr>
        <w:lastRenderedPageBreak/>
        <w:t>Overview of the Sched</w:t>
      </w:r>
      <w:r w:rsidRPr="00DD4198">
        <w:rPr>
          <w:rFonts w:eastAsia="Times New Roman" w:cs="Times New Roman"/>
          <w:b/>
          <w:bCs/>
          <w:color w:val="000000"/>
          <w:szCs w:val="24"/>
          <w:u w:val="single"/>
        </w:rPr>
        <w:t>ule</w:t>
      </w:r>
      <w:r w:rsidR="00DD4198" w:rsidRPr="00DD4198">
        <w:rPr>
          <w:rFonts w:eastAsia="Times New Roman" w:cs="Times New Roman"/>
          <w:b/>
          <w:szCs w:val="24"/>
          <w:u w:val="single"/>
        </w:rPr>
        <w:t xml:space="preserve"> (Pandemic Edition!)</w:t>
      </w:r>
    </w:p>
    <w:p w:rsidR="00A549E8" w:rsidRPr="00E23F66" w:rsidRDefault="00A549E8" w:rsidP="00E23F66">
      <w:pPr>
        <w:rPr>
          <w:b/>
        </w:rPr>
      </w:pPr>
      <w:r w:rsidRPr="003B428D">
        <w:tab/>
      </w:r>
      <w:r w:rsidRPr="003B428D">
        <w:tab/>
      </w:r>
      <w:r w:rsidRPr="003B428D">
        <w:tab/>
      </w:r>
    </w:p>
    <w:p w:rsidR="00A549E8" w:rsidRPr="00DE7E67" w:rsidRDefault="00A549E8" w:rsidP="00A549E8">
      <w:pPr>
        <w:rPr>
          <w:b/>
          <w:highlight w:val="yellow"/>
        </w:rPr>
      </w:pPr>
    </w:p>
    <w:p w:rsidR="00DD4198" w:rsidRDefault="00A549E8" w:rsidP="00022A76">
      <w:pPr>
        <w:rPr>
          <w:b/>
        </w:rPr>
      </w:pPr>
      <w:r w:rsidRPr="003B428D">
        <w:rPr>
          <w:b/>
          <w:u w:val="single"/>
        </w:rPr>
        <w:t>Week 10 (Mar. 23 - 27)</w:t>
      </w:r>
      <w:r w:rsidRPr="003B428D">
        <w:rPr>
          <w:b/>
        </w:rPr>
        <w:tab/>
      </w:r>
      <w:r w:rsidRPr="003B428D">
        <w:rPr>
          <w:b/>
        </w:rPr>
        <w:tab/>
      </w:r>
      <w:r w:rsidR="00DD4198">
        <w:rPr>
          <w:b/>
        </w:rPr>
        <w:t xml:space="preserve">Midterm/Mental Health/Refusing or </w:t>
      </w:r>
      <w:r w:rsidRPr="003B428D">
        <w:rPr>
          <w:b/>
        </w:rPr>
        <w:t xml:space="preserve">Denying Health </w:t>
      </w:r>
    </w:p>
    <w:p w:rsidR="00A549E8" w:rsidRPr="003B428D" w:rsidRDefault="00DD4198" w:rsidP="00022A76">
      <w:pPr>
        <w:rPr>
          <w:b/>
        </w:rPr>
      </w:pPr>
      <w:r>
        <w:rPr>
          <w:b/>
        </w:rPr>
        <w:tab/>
      </w:r>
      <w:r>
        <w:rPr>
          <w:b/>
        </w:rPr>
        <w:tab/>
      </w:r>
      <w:r>
        <w:rPr>
          <w:b/>
        </w:rPr>
        <w:tab/>
      </w:r>
      <w:r>
        <w:rPr>
          <w:b/>
        </w:rPr>
        <w:tab/>
      </w:r>
      <w:r>
        <w:rPr>
          <w:b/>
        </w:rPr>
        <w:tab/>
      </w:r>
      <w:r w:rsidR="00A549E8" w:rsidRPr="003B428D">
        <w:rPr>
          <w:b/>
        </w:rPr>
        <w:t>Care?</w:t>
      </w:r>
    </w:p>
    <w:p w:rsidR="00A549E8" w:rsidRPr="003B428D" w:rsidRDefault="00A549E8" w:rsidP="00A549E8">
      <w:pPr>
        <w:rPr>
          <w:b/>
        </w:rPr>
      </w:pPr>
    </w:p>
    <w:p w:rsidR="00DD4198" w:rsidRPr="00DD4198" w:rsidRDefault="00DD4198" w:rsidP="00DD4198">
      <w:pPr>
        <w:jc w:val="both"/>
        <w:rPr>
          <w:b/>
        </w:rPr>
      </w:pPr>
      <w:r>
        <w:rPr>
          <w:b/>
        </w:rPr>
        <w:t>Monday at 10:30am</w:t>
      </w:r>
      <w:r>
        <w:rPr>
          <w:b/>
        </w:rPr>
        <w:tab/>
      </w:r>
      <w:r>
        <w:rPr>
          <w:b/>
        </w:rPr>
        <w:tab/>
      </w:r>
      <w:r>
        <w:rPr>
          <w:b/>
        </w:rPr>
        <w:tab/>
      </w:r>
      <w:r w:rsidR="00965D59">
        <w:rPr>
          <w:b/>
        </w:rPr>
        <w:t>Midterm up Online (due Friday by noon)</w:t>
      </w:r>
    </w:p>
    <w:p w:rsidR="00E23F66" w:rsidRDefault="00DD4198" w:rsidP="00DD4198">
      <w:pPr>
        <w:jc w:val="both"/>
      </w:pPr>
      <w:r>
        <w:t>Wednesday</w:t>
      </w:r>
      <w:r>
        <w:tab/>
      </w:r>
      <w:r>
        <w:tab/>
      </w:r>
      <w:r>
        <w:tab/>
      </w:r>
      <w:r>
        <w:tab/>
      </w:r>
      <w:r w:rsidRPr="003B428D">
        <w:t xml:space="preserve">Read: </w:t>
      </w:r>
      <w:r>
        <w:t xml:space="preserve">“Responsibility </w:t>
      </w:r>
      <w:proofErr w:type="gramStart"/>
      <w:r>
        <w:t>Without</w:t>
      </w:r>
      <w:proofErr w:type="gramEnd"/>
      <w:r>
        <w:t xml:space="preserve"> Blame: Philosophical </w:t>
      </w:r>
    </w:p>
    <w:p w:rsidR="00DD4198" w:rsidRPr="003B428D" w:rsidRDefault="00DD4198" w:rsidP="00DD4198">
      <w:pPr>
        <w:jc w:val="both"/>
      </w:pPr>
      <w:r>
        <w:tab/>
      </w:r>
      <w:r>
        <w:tab/>
      </w:r>
      <w:r>
        <w:tab/>
      </w:r>
      <w:r>
        <w:tab/>
      </w:r>
      <w:r>
        <w:tab/>
      </w:r>
      <w:r w:rsidR="00E23F66">
        <w:tab/>
      </w:r>
      <w:r>
        <w:t>Reflections on Clinical Practice” (Hanna Pickard)</w:t>
      </w:r>
    </w:p>
    <w:p w:rsidR="00DD4198" w:rsidRPr="003B428D" w:rsidRDefault="00DD4198" w:rsidP="00DD4198">
      <w:pPr>
        <w:jc w:val="both"/>
      </w:pPr>
      <w:r>
        <w:t>Friday</w:t>
      </w:r>
      <w:r>
        <w:tab/>
      </w:r>
      <w:r>
        <w:tab/>
      </w:r>
      <w:r>
        <w:tab/>
      </w:r>
      <w:r>
        <w:tab/>
      </w:r>
      <w:r>
        <w:tab/>
      </w:r>
      <w:r w:rsidRPr="003B428D">
        <w:t xml:space="preserve">Read: “Transgender Children and the Right to </w:t>
      </w:r>
    </w:p>
    <w:p w:rsidR="00A549E8" w:rsidRDefault="00DD4198" w:rsidP="00DD4198">
      <w:pPr>
        <w:jc w:val="both"/>
      </w:pPr>
      <w:r w:rsidRPr="003B428D">
        <w:tab/>
      </w:r>
      <w:r w:rsidRPr="003B428D">
        <w:tab/>
      </w:r>
      <w:r w:rsidRPr="003B428D">
        <w:tab/>
      </w:r>
      <w:r w:rsidRPr="003B428D">
        <w:tab/>
      </w:r>
      <w:r w:rsidRPr="003B428D">
        <w:tab/>
      </w:r>
      <w:r w:rsidRPr="003B428D">
        <w:tab/>
        <w:t>Transition” (Maura Priest)</w:t>
      </w:r>
    </w:p>
    <w:p w:rsidR="00A549E8" w:rsidRPr="003B428D" w:rsidRDefault="00A549E8" w:rsidP="00A549E8">
      <w:pPr>
        <w:jc w:val="both"/>
      </w:pPr>
      <w:r>
        <w:tab/>
      </w:r>
      <w:r>
        <w:tab/>
      </w:r>
      <w:r>
        <w:tab/>
      </w:r>
      <w:r>
        <w:tab/>
      </w:r>
      <w:r>
        <w:tab/>
      </w:r>
      <w:r w:rsidRPr="003B428D">
        <w:rPr>
          <w:b/>
        </w:rPr>
        <w:t>Final Paper Prompt Given</w:t>
      </w:r>
    </w:p>
    <w:p w:rsidR="00A549E8" w:rsidRPr="00DE7E67" w:rsidRDefault="00A549E8" w:rsidP="00A549E8">
      <w:pPr>
        <w:rPr>
          <w:highlight w:val="yellow"/>
        </w:rPr>
      </w:pPr>
    </w:p>
    <w:p w:rsidR="00DD4198" w:rsidRDefault="00A549E8" w:rsidP="00022A76">
      <w:pPr>
        <w:rPr>
          <w:b/>
        </w:rPr>
      </w:pPr>
      <w:r w:rsidRPr="00716CC5">
        <w:rPr>
          <w:b/>
          <w:u w:val="single"/>
        </w:rPr>
        <w:t>Week 11 (Mar. 30 – Apr. 3)</w:t>
      </w:r>
      <w:r w:rsidRPr="00716CC5">
        <w:rPr>
          <w:b/>
        </w:rPr>
        <w:tab/>
      </w:r>
      <w:r w:rsidRPr="00716CC5">
        <w:rPr>
          <w:b/>
        </w:rPr>
        <w:tab/>
      </w:r>
      <w:r w:rsidR="00DD4198">
        <w:rPr>
          <w:b/>
        </w:rPr>
        <w:t>Refusing/Denying Healthcare</w:t>
      </w:r>
      <w:proofErr w:type="gramStart"/>
      <w:r w:rsidR="00DD4198">
        <w:rPr>
          <w:b/>
        </w:rPr>
        <w:t>?/</w:t>
      </w:r>
      <w:proofErr w:type="gramEnd"/>
    </w:p>
    <w:p w:rsidR="00A549E8" w:rsidRPr="00716CC5" w:rsidRDefault="00A549E8" w:rsidP="00DD4198">
      <w:pPr>
        <w:ind w:left="2880" w:firstLine="720"/>
        <w:rPr>
          <w:b/>
        </w:rPr>
      </w:pPr>
      <w:r w:rsidRPr="00716CC5">
        <w:rPr>
          <w:b/>
        </w:rPr>
        <w:t xml:space="preserve">Physician Assisted </w:t>
      </w:r>
      <w:r>
        <w:rPr>
          <w:b/>
        </w:rPr>
        <w:t>Suicide</w:t>
      </w:r>
      <w:r w:rsidR="00DD4198">
        <w:rPr>
          <w:b/>
        </w:rPr>
        <w:t xml:space="preserve"> (PAS)</w:t>
      </w:r>
    </w:p>
    <w:p w:rsidR="00A549E8" w:rsidRPr="00716CC5" w:rsidRDefault="00A549E8" w:rsidP="00A549E8">
      <w:pPr>
        <w:rPr>
          <w:b/>
        </w:rPr>
      </w:pPr>
      <w:r w:rsidRPr="00716CC5">
        <w:tab/>
      </w:r>
    </w:p>
    <w:p w:rsidR="00DD4198" w:rsidRPr="003B428D" w:rsidRDefault="00A549E8" w:rsidP="00DD4198">
      <w:pPr>
        <w:jc w:val="both"/>
      </w:pPr>
      <w:r w:rsidRPr="00716CC5">
        <w:t>Monday:</w:t>
      </w:r>
      <w:r w:rsidRPr="00716CC5">
        <w:tab/>
      </w:r>
      <w:r w:rsidRPr="00716CC5">
        <w:tab/>
      </w:r>
      <w:r w:rsidRPr="00716CC5">
        <w:tab/>
      </w:r>
      <w:r w:rsidRPr="00716CC5">
        <w:tab/>
      </w:r>
      <w:r w:rsidR="00DD4198" w:rsidRPr="003B428D">
        <w:t xml:space="preserve">Read: “Faith-based Decisions: Parents Who Refuse </w:t>
      </w:r>
    </w:p>
    <w:p w:rsidR="00DD4198" w:rsidRPr="003B428D" w:rsidRDefault="00DD4198" w:rsidP="00DD4198">
      <w:pPr>
        <w:jc w:val="both"/>
      </w:pPr>
      <w:r w:rsidRPr="003B428D">
        <w:tab/>
      </w:r>
      <w:r w:rsidRPr="003B428D">
        <w:tab/>
      </w:r>
      <w:r w:rsidRPr="003B428D">
        <w:tab/>
      </w:r>
      <w:r w:rsidRPr="003B428D">
        <w:tab/>
      </w:r>
      <w:r w:rsidRPr="003B428D">
        <w:tab/>
      </w:r>
      <w:r w:rsidRPr="003B428D">
        <w:tab/>
        <w:t>Appropriate Care for Their Children” (Orr, Novotny,</w:t>
      </w:r>
    </w:p>
    <w:p w:rsidR="00DD4198" w:rsidRDefault="00DD4198" w:rsidP="00DD4198">
      <w:pPr>
        <w:jc w:val="both"/>
      </w:pPr>
      <w:r w:rsidRPr="003B428D">
        <w:tab/>
      </w:r>
      <w:r w:rsidRPr="003B428D">
        <w:tab/>
      </w:r>
      <w:r w:rsidRPr="003B428D">
        <w:tab/>
      </w:r>
      <w:r w:rsidRPr="003B428D">
        <w:tab/>
      </w:r>
      <w:r w:rsidRPr="003B428D">
        <w:tab/>
      </w:r>
      <w:r w:rsidRPr="003B428D">
        <w:tab/>
      </w:r>
      <w:proofErr w:type="gramStart"/>
      <w:r w:rsidRPr="003B428D">
        <w:t>and</w:t>
      </w:r>
      <w:proofErr w:type="gramEnd"/>
      <w:r w:rsidRPr="003B428D">
        <w:t xml:space="preserve"> Perkin)</w:t>
      </w:r>
    </w:p>
    <w:p w:rsidR="00DD4198" w:rsidRPr="003B428D" w:rsidRDefault="00DD4198" w:rsidP="00DD4198">
      <w:pPr>
        <w:jc w:val="both"/>
      </w:pPr>
      <w:r>
        <w:t>Wednesday</w:t>
      </w:r>
      <w:r>
        <w:tab/>
      </w:r>
      <w:r>
        <w:tab/>
      </w:r>
      <w:r>
        <w:tab/>
      </w:r>
      <w:r>
        <w:tab/>
      </w:r>
      <w:r w:rsidRPr="003B428D">
        <w:t>Read: “Conscientious Objection in Nursing:</w:t>
      </w:r>
    </w:p>
    <w:p w:rsidR="00DD4198" w:rsidRPr="003B428D" w:rsidRDefault="00DD4198" w:rsidP="00DD4198">
      <w:pPr>
        <w:ind w:left="2880" w:firstLine="720"/>
        <w:jc w:val="both"/>
      </w:pPr>
      <w:r w:rsidRPr="003B428D">
        <w:t xml:space="preserve"> </w:t>
      </w:r>
      <w:r w:rsidRPr="003B428D">
        <w:tab/>
        <w:t xml:space="preserve">Definition and Criteria for Acceptance” by VD </w:t>
      </w:r>
    </w:p>
    <w:p w:rsidR="00DD4198" w:rsidRPr="003B428D" w:rsidRDefault="00DD4198" w:rsidP="00DD4198">
      <w:pPr>
        <w:ind w:left="2880" w:firstLine="720"/>
        <w:jc w:val="both"/>
      </w:pPr>
      <w:r w:rsidRPr="003B428D">
        <w:tab/>
        <w:t xml:space="preserve">Lachman </w:t>
      </w:r>
      <w:r w:rsidRPr="00CD158E">
        <w:rPr>
          <w:b/>
        </w:rPr>
        <w:t>and</w:t>
      </w:r>
      <w:r>
        <w:t xml:space="preserve"> </w:t>
      </w:r>
      <w:r w:rsidRPr="003B428D">
        <w:t xml:space="preserve">“Conscientious Objection in </w:t>
      </w:r>
    </w:p>
    <w:p w:rsidR="00DD4198" w:rsidRPr="00DD4198" w:rsidRDefault="00DD4198" w:rsidP="00DD4198">
      <w:pPr>
        <w:ind w:left="2880" w:firstLine="720"/>
        <w:jc w:val="both"/>
      </w:pPr>
      <w:r w:rsidRPr="003B428D">
        <w:tab/>
        <w:t xml:space="preserve">Medicine” by Julian </w:t>
      </w:r>
      <w:proofErr w:type="spellStart"/>
      <w:r w:rsidRPr="003B428D">
        <w:t>Savulescu</w:t>
      </w:r>
      <w:proofErr w:type="spellEnd"/>
      <w:r w:rsidR="00A549E8" w:rsidRPr="00716CC5">
        <w:tab/>
      </w:r>
      <w:r w:rsidR="00A549E8" w:rsidRPr="00716CC5">
        <w:tab/>
      </w:r>
      <w:r w:rsidR="00A549E8" w:rsidRPr="00716CC5">
        <w:tab/>
      </w:r>
      <w:r w:rsidRPr="00716CC5">
        <w:rPr>
          <w:b/>
        </w:rPr>
        <w:t xml:space="preserve"> </w:t>
      </w:r>
    </w:p>
    <w:p w:rsidR="00A549E8" w:rsidRPr="00716CC5" w:rsidRDefault="00A549E8" w:rsidP="00DD4198">
      <w:pPr>
        <w:ind w:left="3600" w:firstLine="720"/>
      </w:pPr>
      <w:r w:rsidRPr="00716CC5">
        <w:rPr>
          <w:b/>
        </w:rPr>
        <w:t>Final Paper Topic Due</w:t>
      </w:r>
    </w:p>
    <w:p w:rsidR="0075679F" w:rsidRDefault="00A549E8" w:rsidP="00DD4198">
      <w:r w:rsidRPr="00716CC5">
        <w:t>Friday:</w:t>
      </w:r>
      <w:r w:rsidRPr="00716CC5">
        <w:tab/>
      </w:r>
      <w:r w:rsidRPr="00716CC5">
        <w:tab/>
      </w:r>
      <w:r w:rsidRPr="00716CC5">
        <w:tab/>
      </w:r>
      <w:r w:rsidRPr="00716CC5">
        <w:tab/>
      </w:r>
      <w:r w:rsidRPr="00716CC5">
        <w:tab/>
      </w:r>
      <w:proofErr w:type="gramStart"/>
      <w:r w:rsidR="00DD4198" w:rsidRPr="003B428D">
        <w:t>Read:</w:t>
      </w:r>
      <w:proofErr w:type="gramEnd"/>
      <w:r w:rsidR="00DD4198" w:rsidRPr="003B428D">
        <w:t xml:space="preserve"> </w:t>
      </w:r>
      <w:r w:rsidR="00DD4198">
        <w:t>Oregon’s Physician Assisted Death laws</w:t>
      </w:r>
      <w:r w:rsidR="0075679F">
        <w:t xml:space="preserve">; </w:t>
      </w:r>
    </w:p>
    <w:p w:rsidR="0075679F" w:rsidRPr="0075679F" w:rsidRDefault="0075679F" w:rsidP="0075679F">
      <w:pPr>
        <w:ind w:left="3600" w:firstLine="720"/>
        <w:rPr>
          <w:b/>
          <w:color w:val="0033CC"/>
        </w:rPr>
      </w:pPr>
      <w:r w:rsidRPr="0075679F">
        <w:rPr>
          <w:b/>
          <w:color w:val="0033CC"/>
        </w:rPr>
        <w:t>Journal Due</w:t>
      </w:r>
    </w:p>
    <w:p w:rsidR="00A549E8" w:rsidRPr="00DE7E67" w:rsidRDefault="00A549E8" w:rsidP="00DD4198">
      <w:pPr>
        <w:jc w:val="both"/>
        <w:rPr>
          <w:highlight w:val="yellow"/>
        </w:rPr>
      </w:pPr>
    </w:p>
    <w:p w:rsidR="00A549E8" w:rsidRPr="00716CC5" w:rsidRDefault="00A549E8" w:rsidP="00A549E8">
      <w:pPr>
        <w:rPr>
          <w:b/>
        </w:rPr>
      </w:pPr>
      <w:r w:rsidRPr="00716CC5">
        <w:rPr>
          <w:b/>
          <w:u w:val="single"/>
        </w:rPr>
        <w:t>Week 12 (Apr. 6 - 10)</w:t>
      </w:r>
      <w:r w:rsidRPr="00716CC5">
        <w:rPr>
          <w:b/>
        </w:rPr>
        <w:tab/>
      </w:r>
      <w:r w:rsidRPr="00716CC5">
        <w:rPr>
          <w:b/>
        </w:rPr>
        <w:tab/>
      </w:r>
      <w:r w:rsidR="00DD4198">
        <w:rPr>
          <w:b/>
        </w:rPr>
        <w:t>PAS</w:t>
      </w:r>
    </w:p>
    <w:p w:rsidR="00A549E8" w:rsidRPr="00716CC5" w:rsidRDefault="00A549E8" w:rsidP="00A549E8">
      <w:pPr>
        <w:rPr>
          <w:u w:val="single"/>
        </w:rPr>
      </w:pPr>
    </w:p>
    <w:p w:rsidR="00DD4198" w:rsidRPr="003B428D" w:rsidRDefault="00A549E8" w:rsidP="00DD4198">
      <w:r w:rsidRPr="00716CC5">
        <w:t>Monday:</w:t>
      </w:r>
      <w:r w:rsidRPr="00716CC5">
        <w:tab/>
      </w:r>
      <w:r w:rsidRPr="00716CC5">
        <w:tab/>
      </w:r>
      <w:r w:rsidRPr="00716CC5">
        <w:tab/>
      </w:r>
      <w:r w:rsidRPr="00716CC5">
        <w:tab/>
      </w:r>
      <w:r w:rsidR="00DD4198" w:rsidRPr="00716CC5">
        <w:t xml:space="preserve">Read: </w:t>
      </w:r>
      <w:r w:rsidR="00DD4198" w:rsidRPr="003B428D">
        <w:t>“Assisted Suicide: Pro Choice or Anti-Life” by</w:t>
      </w:r>
    </w:p>
    <w:p w:rsidR="00DD4198" w:rsidRPr="00716CC5" w:rsidRDefault="00DD4198" w:rsidP="00E23F66">
      <w:pPr>
        <w:ind w:left="3600" w:firstLine="720"/>
      </w:pPr>
      <w:r w:rsidRPr="003B428D">
        <w:t xml:space="preserve"> Richard </w:t>
      </w:r>
      <w:proofErr w:type="spellStart"/>
      <w:r w:rsidRPr="003B428D">
        <w:t>Doerflinger</w:t>
      </w:r>
      <w:proofErr w:type="spellEnd"/>
      <w:r w:rsidRPr="003B428D">
        <w:tab/>
      </w:r>
    </w:p>
    <w:p w:rsidR="00DD4198" w:rsidRPr="00716CC5" w:rsidRDefault="00DD4198" w:rsidP="00DD4198">
      <w:pPr>
        <w:jc w:val="both"/>
      </w:pPr>
      <w:r>
        <w:t>Wednesday:</w:t>
      </w:r>
      <w:r>
        <w:tab/>
      </w:r>
      <w:r>
        <w:tab/>
      </w:r>
      <w:r>
        <w:tab/>
      </w:r>
      <w:r>
        <w:tab/>
        <w:t xml:space="preserve">Read: </w:t>
      </w:r>
      <w:r w:rsidRPr="00716CC5">
        <w:t xml:space="preserve">“Would We Rather Lose Our Life Than Lose Our </w:t>
      </w:r>
    </w:p>
    <w:p w:rsidR="00DD4198" w:rsidRPr="00716CC5" w:rsidRDefault="00DD4198" w:rsidP="00DD4198">
      <w:pPr>
        <w:jc w:val="both"/>
      </w:pPr>
      <w:r w:rsidRPr="00716CC5">
        <w:tab/>
      </w:r>
      <w:r w:rsidRPr="00716CC5">
        <w:tab/>
      </w:r>
      <w:r w:rsidRPr="00716CC5">
        <w:tab/>
      </w:r>
      <w:r w:rsidRPr="00716CC5">
        <w:tab/>
      </w:r>
      <w:r w:rsidRPr="00716CC5">
        <w:tab/>
      </w:r>
      <w:r w:rsidRPr="00716CC5">
        <w:tab/>
        <w:t xml:space="preserve">Self? Lessons </w:t>
      </w:r>
      <w:proofErr w:type="gramStart"/>
      <w:r w:rsidRPr="00716CC5">
        <w:t>From</w:t>
      </w:r>
      <w:proofErr w:type="gramEnd"/>
      <w:r w:rsidRPr="00716CC5">
        <w:t xml:space="preserve"> the Dutch Debate on Euthanasia</w:t>
      </w:r>
    </w:p>
    <w:p w:rsidR="00DD4198" w:rsidRPr="00716CC5" w:rsidRDefault="00DD4198" w:rsidP="00DD4198">
      <w:pPr>
        <w:jc w:val="both"/>
      </w:pPr>
      <w:r w:rsidRPr="00716CC5">
        <w:tab/>
      </w:r>
      <w:r w:rsidRPr="00716CC5">
        <w:tab/>
      </w:r>
      <w:r w:rsidRPr="00716CC5">
        <w:tab/>
      </w:r>
      <w:r w:rsidRPr="00716CC5">
        <w:tab/>
      </w:r>
      <w:r w:rsidRPr="00716CC5">
        <w:tab/>
      </w:r>
      <w:r w:rsidRPr="00716CC5">
        <w:tab/>
      </w:r>
      <w:proofErr w:type="gramStart"/>
      <w:r w:rsidRPr="00716CC5">
        <w:t>for</w:t>
      </w:r>
      <w:proofErr w:type="gramEnd"/>
      <w:r w:rsidRPr="00716CC5">
        <w:t xml:space="preserve"> Patients With Dementia” (</w:t>
      </w:r>
      <w:proofErr w:type="spellStart"/>
      <w:r w:rsidRPr="00716CC5">
        <w:t>Cess</w:t>
      </w:r>
      <w:proofErr w:type="spellEnd"/>
      <w:r w:rsidRPr="00716CC5">
        <w:t xml:space="preserve"> M.P.M. </w:t>
      </w:r>
      <w:proofErr w:type="spellStart"/>
      <w:r w:rsidRPr="00716CC5">
        <w:t>Hertogh</w:t>
      </w:r>
      <w:proofErr w:type="spellEnd"/>
      <w:r w:rsidRPr="00716CC5">
        <w:t xml:space="preserve"> </w:t>
      </w:r>
    </w:p>
    <w:p w:rsidR="00A549E8" w:rsidRPr="00716CC5" w:rsidRDefault="00DD4198" w:rsidP="00A549E8">
      <w:pPr>
        <w:jc w:val="both"/>
      </w:pPr>
      <w:r w:rsidRPr="00716CC5">
        <w:tab/>
      </w:r>
      <w:r w:rsidRPr="00716CC5">
        <w:tab/>
      </w:r>
      <w:r w:rsidRPr="00716CC5">
        <w:tab/>
      </w:r>
      <w:r w:rsidRPr="00716CC5">
        <w:tab/>
      </w:r>
      <w:r w:rsidRPr="00716CC5">
        <w:tab/>
      </w:r>
      <w:r w:rsidRPr="00716CC5">
        <w:tab/>
      </w:r>
      <w:proofErr w:type="gramStart"/>
      <w:r w:rsidRPr="00716CC5">
        <w:t>et</w:t>
      </w:r>
      <w:proofErr w:type="gramEnd"/>
      <w:r w:rsidRPr="00716CC5">
        <w:t>. al.)</w:t>
      </w:r>
      <w:r w:rsidR="0075679F">
        <w:t xml:space="preserve">; </w:t>
      </w:r>
      <w:r w:rsidR="0075679F" w:rsidRPr="0075679F">
        <w:rPr>
          <w:b/>
          <w:color w:val="0033CC"/>
        </w:rPr>
        <w:t>Quiz Due</w:t>
      </w:r>
    </w:p>
    <w:p w:rsidR="00A549E8" w:rsidRPr="00DD4198" w:rsidRDefault="00A549E8" w:rsidP="00DD4198">
      <w:pPr>
        <w:jc w:val="both"/>
        <w:rPr>
          <w:b/>
        </w:rPr>
      </w:pPr>
      <w:r w:rsidRPr="00716CC5">
        <w:tab/>
      </w:r>
      <w:r w:rsidRPr="00716CC5">
        <w:tab/>
      </w:r>
      <w:r w:rsidRPr="00716CC5">
        <w:tab/>
      </w:r>
      <w:r w:rsidRPr="00716CC5">
        <w:tab/>
      </w:r>
      <w:r w:rsidRPr="00716CC5">
        <w:tab/>
      </w:r>
      <w:r w:rsidRPr="00716CC5">
        <w:rPr>
          <w:b/>
        </w:rPr>
        <w:t>Final Paper Thesis Due</w:t>
      </w:r>
      <w:r w:rsidRPr="00716CC5">
        <w:tab/>
      </w:r>
    </w:p>
    <w:p w:rsidR="00A549E8" w:rsidRPr="00716CC5" w:rsidRDefault="00A549E8" w:rsidP="00A549E8">
      <w:pPr>
        <w:jc w:val="both"/>
      </w:pPr>
      <w:r w:rsidRPr="00716CC5">
        <w:t>Friday:</w:t>
      </w:r>
      <w:r w:rsidRPr="00716CC5">
        <w:tab/>
      </w:r>
      <w:r w:rsidRPr="00716CC5">
        <w:tab/>
      </w:r>
      <w:r w:rsidRPr="00716CC5">
        <w:tab/>
      </w:r>
      <w:r w:rsidRPr="00716CC5">
        <w:tab/>
      </w:r>
      <w:r w:rsidRPr="00716CC5">
        <w:tab/>
      </w:r>
      <w:r w:rsidRPr="00716CC5">
        <w:rPr>
          <w:b/>
        </w:rPr>
        <w:t>No Class (Easter Break)</w:t>
      </w:r>
    </w:p>
    <w:p w:rsidR="00A549E8" w:rsidRPr="00492580" w:rsidRDefault="00A549E8" w:rsidP="00A549E8">
      <w:pPr>
        <w:jc w:val="both"/>
      </w:pPr>
    </w:p>
    <w:p w:rsidR="00A549E8" w:rsidRPr="00492580" w:rsidRDefault="00A549E8" w:rsidP="00A549E8">
      <w:pPr>
        <w:rPr>
          <w:b/>
        </w:rPr>
      </w:pPr>
      <w:r w:rsidRPr="00492580">
        <w:rPr>
          <w:b/>
          <w:u w:val="single"/>
        </w:rPr>
        <w:t>Week 13 (Apr. 13 - 17)</w:t>
      </w:r>
      <w:r w:rsidRPr="00492580">
        <w:rPr>
          <w:b/>
        </w:rPr>
        <w:tab/>
      </w:r>
      <w:r w:rsidRPr="00492580">
        <w:rPr>
          <w:b/>
        </w:rPr>
        <w:tab/>
      </w:r>
      <w:r w:rsidR="00965D59">
        <w:rPr>
          <w:b/>
        </w:rPr>
        <w:t>Pandemic Ethics</w:t>
      </w:r>
    </w:p>
    <w:p w:rsidR="00A549E8" w:rsidRPr="00492580" w:rsidRDefault="00A549E8" w:rsidP="00A549E8">
      <w:pPr>
        <w:rPr>
          <w:b/>
        </w:rPr>
      </w:pPr>
    </w:p>
    <w:p w:rsidR="00A549E8" w:rsidRPr="00492580" w:rsidRDefault="00A549E8" w:rsidP="00A549E8">
      <w:r w:rsidRPr="00492580">
        <w:t>Monday:</w:t>
      </w:r>
      <w:r w:rsidRPr="00492580">
        <w:tab/>
      </w:r>
      <w:r w:rsidRPr="00492580">
        <w:tab/>
      </w:r>
      <w:r w:rsidRPr="00492580">
        <w:tab/>
      </w:r>
      <w:r w:rsidRPr="00492580">
        <w:tab/>
      </w:r>
      <w:r w:rsidRPr="00492580">
        <w:rPr>
          <w:b/>
        </w:rPr>
        <w:t>No Class (Easter Break)</w:t>
      </w:r>
      <w:r w:rsidRPr="00492580">
        <w:t xml:space="preserve"> </w:t>
      </w:r>
    </w:p>
    <w:p w:rsidR="00A549E8" w:rsidRPr="00492580" w:rsidRDefault="00A549E8" w:rsidP="00965D59">
      <w:pPr>
        <w:jc w:val="both"/>
      </w:pPr>
      <w:r w:rsidRPr="00492580">
        <w:t>Wednesday:</w:t>
      </w:r>
      <w:r w:rsidRPr="00492580">
        <w:tab/>
      </w:r>
      <w:r w:rsidRPr="00492580">
        <w:tab/>
      </w:r>
      <w:r w:rsidRPr="00492580">
        <w:tab/>
      </w:r>
      <w:r w:rsidRPr="00492580">
        <w:tab/>
      </w:r>
      <w:r w:rsidRPr="00716CC5">
        <w:t xml:space="preserve">Read: </w:t>
      </w:r>
      <w:r w:rsidR="009674F9">
        <w:t>Articles on Doctors Deciding Who Lives or Dies</w:t>
      </w:r>
    </w:p>
    <w:p w:rsidR="00A549E8" w:rsidRPr="00492580" w:rsidRDefault="00A549E8" w:rsidP="00A549E8">
      <w:pPr>
        <w:ind w:left="2880" w:firstLine="720"/>
        <w:rPr>
          <w:b/>
        </w:rPr>
      </w:pPr>
      <w:r w:rsidRPr="00492580">
        <w:rPr>
          <w:b/>
        </w:rPr>
        <w:t>Final Paper Draft Due</w:t>
      </w:r>
    </w:p>
    <w:p w:rsidR="009674F9" w:rsidRDefault="00A549E8" w:rsidP="00DD4198">
      <w:pPr>
        <w:jc w:val="both"/>
      </w:pPr>
      <w:r w:rsidRPr="00492580">
        <w:t>Friday:</w:t>
      </w:r>
      <w:r w:rsidRPr="00492580">
        <w:tab/>
      </w:r>
      <w:r w:rsidRPr="00492580">
        <w:tab/>
      </w:r>
      <w:r w:rsidRPr="00492580">
        <w:tab/>
      </w:r>
      <w:r w:rsidRPr="00492580">
        <w:tab/>
      </w:r>
      <w:r w:rsidRPr="00492580">
        <w:tab/>
        <w:t xml:space="preserve">Read: </w:t>
      </w:r>
      <w:r w:rsidR="009674F9">
        <w:t xml:space="preserve">Articles on </w:t>
      </w:r>
      <w:r w:rsidR="00814D06">
        <w:t>Who Gets Tested for Covid-19</w:t>
      </w:r>
      <w:r w:rsidR="0075679F">
        <w:t xml:space="preserve">; </w:t>
      </w:r>
    </w:p>
    <w:p w:rsidR="00965D59" w:rsidRPr="0075679F" w:rsidRDefault="0075679F" w:rsidP="009674F9">
      <w:pPr>
        <w:ind w:left="3600" w:firstLine="720"/>
        <w:jc w:val="both"/>
        <w:rPr>
          <w:b/>
          <w:color w:val="0033CC"/>
        </w:rPr>
      </w:pPr>
      <w:r>
        <w:rPr>
          <w:b/>
          <w:color w:val="0033CC"/>
        </w:rPr>
        <w:t>Journal Due</w:t>
      </w:r>
    </w:p>
    <w:p w:rsidR="00965D59" w:rsidRDefault="00965D59" w:rsidP="00DD4198">
      <w:pPr>
        <w:jc w:val="both"/>
      </w:pPr>
    </w:p>
    <w:p w:rsidR="00965D59" w:rsidRPr="00492580" w:rsidRDefault="00965D59" w:rsidP="00DD4198">
      <w:pPr>
        <w:jc w:val="both"/>
      </w:pPr>
    </w:p>
    <w:p w:rsidR="00A549E8" w:rsidRPr="00492580" w:rsidRDefault="00A549E8" w:rsidP="00A549E8">
      <w:pPr>
        <w:rPr>
          <w:u w:val="single"/>
        </w:rPr>
      </w:pPr>
    </w:p>
    <w:p w:rsidR="00A549E8" w:rsidRPr="00492580" w:rsidRDefault="00A549E8" w:rsidP="00A549E8">
      <w:pPr>
        <w:rPr>
          <w:b/>
        </w:rPr>
      </w:pPr>
      <w:r w:rsidRPr="00492580">
        <w:rPr>
          <w:b/>
          <w:u w:val="single"/>
        </w:rPr>
        <w:t>Week 14 (Apr. 20 - 24</w:t>
      </w:r>
      <w:r w:rsidRPr="00492580">
        <w:rPr>
          <w:b/>
        </w:rPr>
        <w:t>)</w:t>
      </w:r>
      <w:r w:rsidRPr="00492580">
        <w:rPr>
          <w:b/>
        </w:rPr>
        <w:tab/>
      </w:r>
      <w:r w:rsidRPr="00492580">
        <w:rPr>
          <w:b/>
        </w:rPr>
        <w:tab/>
      </w:r>
      <w:r w:rsidR="00965D59">
        <w:rPr>
          <w:b/>
        </w:rPr>
        <w:t>Pandemic Ethics</w:t>
      </w:r>
    </w:p>
    <w:p w:rsidR="00A549E8" w:rsidRPr="00492580" w:rsidRDefault="00A549E8" w:rsidP="00A549E8">
      <w:pPr>
        <w:rPr>
          <w:b/>
        </w:rPr>
      </w:pPr>
    </w:p>
    <w:p w:rsidR="00A549E8" w:rsidRDefault="00A549E8" w:rsidP="00A549E8">
      <w:r w:rsidRPr="00492580">
        <w:t>Monday:</w:t>
      </w:r>
      <w:r w:rsidRPr="00492580">
        <w:tab/>
      </w:r>
      <w:r w:rsidRPr="00492580">
        <w:tab/>
      </w:r>
      <w:r w:rsidRPr="00492580">
        <w:tab/>
      </w:r>
      <w:r w:rsidRPr="00492580">
        <w:tab/>
        <w:t xml:space="preserve">Read: </w:t>
      </w:r>
      <w:r w:rsidR="009674F9">
        <w:t>Articles on Cancellation of Elective Surgeries and</w:t>
      </w:r>
    </w:p>
    <w:p w:rsidR="009674F9" w:rsidRPr="00492580" w:rsidRDefault="009674F9" w:rsidP="00A549E8">
      <w:r>
        <w:tab/>
      </w:r>
      <w:r>
        <w:tab/>
      </w:r>
      <w:r>
        <w:tab/>
      </w:r>
      <w:r>
        <w:tab/>
      </w:r>
      <w:r>
        <w:tab/>
      </w:r>
      <w:r>
        <w:tab/>
        <w:t>Appointments due to Covid-19</w:t>
      </w:r>
    </w:p>
    <w:p w:rsidR="00A549E8" w:rsidRPr="00492580" w:rsidRDefault="00A549E8" w:rsidP="00A549E8">
      <w:pPr>
        <w:rPr>
          <w:b/>
        </w:rPr>
      </w:pPr>
      <w:r w:rsidRPr="00492580">
        <w:t>Wednesday:</w:t>
      </w:r>
      <w:r w:rsidRPr="00492580">
        <w:tab/>
      </w:r>
      <w:r w:rsidRPr="00492580">
        <w:tab/>
      </w:r>
      <w:r w:rsidRPr="00492580">
        <w:tab/>
      </w:r>
      <w:r w:rsidRPr="00492580">
        <w:tab/>
      </w:r>
      <w:r w:rsidRPr="00492580">
        <w:rPr>
          <w:b/>
        </w:rPr>
        <w:t xml:space="preserve">Mandatory </w:t>
      </w:r>
      <w:r w:rsidR="00DD4198">
        <w:rPr>
          <w:b/>
        </w:rPr>
        <w:t xml:space="preserve">Zoom </w:t>
      </w:r>
      <w:r w:rsidRPr="00492580">
        <w:rPr>
          <w:b/>
        </w:rPr>
        <w:t xml:space="preserve">Meetings </w:t>
      </w:r>
      <w:proofErr w:type="gramStart"/>
      <w:r w:rsidRPr="00492580">
        <w:rPr>
          <w:b/>
        </w:rPr>
        <w:t>About</w:t>
      </w:r>
      <w:proofErr w:type="gramEnd"/>
      <w:r w:rsidRPr="00492580">
        <w:rPr>
          <w:b/>
        </w:rPr>
        <w:t xml:space="preserve"> Drafts </w:t>
      </w:r>
    </w:p>
    <w:p w:rsidR="009674F9" w:rsidRDefault="00A549E8" w:rsidP="00A549E8">
      <w:r w:rsidRPr="00492580">
        <w:t>Friday:</w:t>
      </w:r>
      <w:r w:rsidRPr="00492580">
        <w:tab/>
      </w:r>
      <w:r w:rsidRPr="00492580">
        <w:tab/>
      </w:r>
      <w:r w:rsidRPr="00492580">
        <w:tab/>
      </w:r>
      <w:r w:rsidRPr="00492580">
        <w:tab/>
      </w:r>
      <w:r w:rsidRPr="00492580">
        <w:tab/>
        <w:t xml:space="preserve">Read: </w:t>
      </w:r>
      <w:r w:rsidR="009674F9">
        <w:t>Articles on our Options for Moving</w:t>
      </w:r>
    </w:p>
    <w:p w:rsidR="00A549E8" w:rsidRPr="0075679F" w:rsidRDefault="009674F9" w:rsidP="009674F9">
      <w:pPr>
        <w:ind w:left="3600" w:firstLine="720"/>
        <w:rPr>
          <w:b/>
          <w:color w:val="0033CC"/>
        </w:rPr>
      </w:pPr>
      <w:r>
        <w:t>Forward in Light of Covid-19</w:t>
      </w:r>
      <w:r w:rsidR="0075679F">
        <w:t xml:space="preserve">; </w:t>
      </w:r>
      <w:r w:rsidR="0075679F">
        <w:rPr>
          <w:b/>
          <w:color w:val="0033CC"/>
        </w:rPr>
        <w:t>Quiz Due</w:t>
      </w:r>
    </w:p>
    <w:p w:rsidR="00A549E8" w:rsidRPr="00492580" w:rsidRDefault="00A549E8" w:rsidP="00A549E8">
      <w:pPr>
        <w:rPr>
          <w:u w:val="single"/>
        </w:rPr>
      </w:pPr>
    </w:p>
    <w:p w:rsidR="00A549E8" w:rsidRPr="00492580" w:rsidRDefault="00A549E8" w:rsidP="00A549E8">
      <w:pPr>
        <w:rPr>
          <w:b/>
        </w:rPr>
      </w:pPr>
      <w:r w:rsidRPr="00492580">
        <w:rPr>
          <w:b/>
          <w:u w:val="single"/>
        </w:rPr>
        <w:t>Week 15 (Apr. 27 – May 1)</w:t>
      </w:r>
      <w:r w:rsidRPr="00492580">
        <w:rPr>
          <w:b/>
        </w:rPr>
        <w:tab/>
      </w:r>
      <w:r w:rsidRPr="00492580">
        <w:rPr>
          <w:b/>
        </w:rPr>
        <w:tab/>
        <w:t>Do We Have a Right to Health Care?</w:t>
      </w:r>
    </w:p>
    <w:p w:rsidR="00A549E8" w:rsidRPr="00492580" w:rsidRDefault="00A549E8" w:rsidP="00A549E8"/>
    <w:p w:rsidR="00A549E8" w:rsidRDefault="00A549E8" w:rsidP="00A549E8">
      <w:r w:rsidRPr="00492580">
        <w:t>Monday:</w:t>
      </w:r>
      <w:r w:rsidRPr="00492580">
        <w:tab/>
      </w:r>
      <w:r w:rsidRPr="00492580">
        <w:tab/>
      </w:r>
      <w:r w:rsidRPr="00492580">
        <w:tab/>
      </w:r>
      <w:r w:rsidRPr="00492580">
        <w:tab/>
        <w:t xml:space="preserve">Read: </w:t>
      </w:r>
      <w:r w:rsidR="00F91400">
        <w:t>“Healthcare as a Human Right” (</w:t>
      </w:r>
      <w:proofErr w:type="spellStart"/>
      <w:r w:rsidR="00F91400">
        <w:t>Gersich</w:t>
      </w:r>
      <w:proofErr w:type="spellEnd"/>
      <w:r w:rsidR="00F91400">
        <w:t xml:space="preserve">) and </w:t>
      </w:r>
    </w:p>
    <w:p w:rsidR="00F91400" w:rsidRPr="00492580" w:rsidRDefault="00F91400" w:rsidP="00A549E8">
      <w:r>
        <w:tab/>
      </w:r>
      <w:r>
        <w:tab/>
      </w:r>
      <w:r>
        <w:tab/>
      </w:r>
      <w:r>
        <w:tab/>
      </w:r>
      <w:r>
        <w:tab/>
      </w:r>
      <w:r>
        <w:tab/>
        <w:t>“Healthcare is Not a Human Right” (</w:t>
      </w:r>
      <w:proofErr w:type="spellStart"/>
      <w:r>
        <w:t>Peikoff</w:t>
      </w:r>
      <w:proofErr w:type="spellEnd"/>
      <w:r>
        <w:t>)</w:t>
      </w:r>
    </w:p>
    <w:p w:rsidR="00A549E8" w:rsidRPr="00492580" w:rsidRDefault="00A549E8" w:rsidP="00A549E8">
      <w:r w:rsidRPr="00492580">
        <w:t>Wednesday:</w:t>
      </w:r>
      <w:r w:rsidRPr="00492580">
        <w:tab/>
      </w:r>
      <w:r w:rsidRPr="00492580">
        <w:tab/>
      </w:r>
      <w:r w:rsidRPr="00492580">
        <w:tab/>
      </w:r>
      <w:r w:rsidRPr="00492580">
        <w:tab/>
      </w:r>
      <w:r w:rsidR="00965D59">
        <w:t xml:space="preserve">Read: </w:t>
      </w:r>
      <w:r w:rsidR="00F91400">
        <w:t>“Is Healthcare a Human Right?” (</w:t>
      </w:r>
      <w:proofErr w:type="spellStart"/>
      <w:r w:rsidR="00F91400">
        <w:t>Gawande</w:t>
      </w:r>
      <w:proofErr w:type="spellEnd"/>
      <w:r w:rsidR="00F91400">
        <w:t>)</w:t>
      </w:r>
    </w:p>
    <w:p w:rsidR="00A549E8" w:rsidRPr="0075679F" w:rsidRDefault="00A549E8" w:rsidP="00A549E8">
      <w:pPr>
        <w:rPr>
          <w:b/>
          <w:color w:val="0033CC"/>
        </w:rPr>
      </w:pPr>
      <w:r w:rsidRPr="00492580">
        <w:t xml:space="preserve">Friday: </w:t>
      </w:r>
      <w:r w:rsidRPr="00492580">
        <w:tab/>
      </w:r>
      <w:r w:rsidRPr="00492580">
        <w:tab/>
      </w:r>
      <w:r w:rsidRPr="00492580">
        <w:tab/>
      </w:r>
      <w:r w:rsidRPr="00492580">
        <w:tab/>
      </w:r>
      <w:r w:rsidR="00965D59">
        <w:t>Wrap-up</w:t>
      </w:r>
      <w:bookmarkStart w:id="0" w:name="_GoBack"/>
      <w:bookmarkEnd w:id="0"/>
      <w:r w:rsidR="0075679F">
        <w:t xml:space="preserve">; </w:t>
      </w:r>
      <w:r w:rsidR="0075679F">
        <w:rPr>
          <w:b/>
          <w:color w:val="0033CC"/>
        </w:rPr>
        <w:t>Journal Due</w:t>
      </w:r>
    </w:p>
    <w:p w:rsidR="00A549E8" w:rsidRPr="00492580" w:rsidRDefault="00A549E8" w:rsidP="00A549E8">
      <w:pPr>
        <w:rPr>
          <w:b/>
        </w:rPr>
      </w:pPr>
    </w:p>
    <w:p w:rsidR="00A549E8" w:rsidRPr="00492580" w:rsidRDefault="00A549E8" w:rsidP="00A549E8">
      <w:pPr>
        <w:rPr>
          <w:b/>
        </w:rPr>
      </w:pPr>
      <w:r w:rsidRPr="00492580">
        <w:rPr>
          <w:b/>
          <w:u w:val="single"/>
        </w:rPr>
        <w:t>Finals Week</w:t>
      </w:r>
      <w:r w:rsidRPr="00492580">
        <w:rPr>
          <w:b/>
        </w:rPr>
        <w:tab/>
      </w:r>
      <w:r w:rsidRPr="00492580">
        <w:rPr>
          <w:b/>
        </w:rPr>
        <w:tab/>
      </w:r>
    </w:p>
    <w:p w:rsidR="00A549E8" w:rsidRPr="00492580" w:rsidRDefault="00A549E8" w:rsidP="00A549E8"/>
    <w:p w:rsidR="00A549E8" w:rsidRDefault="00A549E8" w:rsidP="00A549E8">
      <w:pPr>
        <w:jc w:val="center"/>
        <w:rPr>
          <w:rFonts w:eastAsia="Times New Roman" w:cs="Times New Roman"/>
          <w:b/>
          <w:bCs/>
          <w:color w:val="000000"/>
          <w:szCs w:val="24"/>
        </w:rPr>
      </w:pPr>
      <w:r w:rsidRPr="00492580">
        <w:rPr>
          <w:rFonts w:eastAsia="Times New Roman" w:cs="Times New Roman"/>
          <w:b/>
          <w:bCs/>
          <w:color w:val="000000"/>
          <w:szCs w:val="24"/>
        </w:rPr>
        <w:t>No Final Exam – Final Draft of Paper is Due Tuesday, 8am</w:t>
      </w:r>
    </w:p>
    <w:p w:rsidR="003E14AF" w:rsidRPr="005E6C70" w:rsidRDefault="003E14AF" w:rsidP="005E6C70">
      <w:pPr>
        <w:jc w:val="center"/>
        <w:rPr>
          <w:rFonts w:eastAsia="Times New Roman" w:cs="Times New Roman"/>
          <w:b/>
          <w:bCs/>
          <w:color w:val="000000"/>
          <w:szCs w:val="24"/>
        </w:rPr>
      </w:pPr>
    </w:p>
    <w:p w:rsidR="008925B3" w:rsidRDefault="008925B3" w:rsidP="00467E36">
      <w:pPr>
        <w:rPr>
          <w:rFonts w:eastAsia="Times New Roman" w:cs="Times New Roman"/>
          <w:color w:val="000000"/>
          <w:szCs w:val="24"/>
        </w:rPr>
      </w:pPr>
    </w:p>
    <w:p w:rsidR="00195FE1" w:rsidRPr="00E931CC" w:rsidRDefault="00195FE1" w:rsidP="00195FE1">
      <w:pPr>
        <w:jc w:val="center"/>
        <w:rPr>
          <w:rFonts w:eastAsia="Times New Roman" w:cs="Times New Roman"/>
          <w:szCs w:val="24"/>
        </w:rPr>
      </w:pPr>
      <w:r w:rsidRPr="00E931CC">
        <w:rPr>
          <w:rFonts w:eastAsia="Times New Roman" w:cs="Times New Roman"/>
          <w:b/>
          <w:bCs/>
          <w:color w:val="000000"/>
          <w:sz w:val="29"/>
          <w:szCs w:val="29"/>
          <w:u w:val="single"/>
        </w:rPr>
        <w:t>Class Policies</w:t>
      </w:r>
    </w:p>
    <w:p w:rsidR="00195FE1" w:rsidRPr="00E931CC" w:rsidRDefault="00195FE1" w:rsidP="00195FE1">
      <w:pPr>
        <w:rPr>
          <w:rFonts w:eastAsia="Times New Roman" w:cs="Times New Roman"/>
          <w:szCs w:val="24"/>
        </w:rPr>
      </w:pPr>
    </w:p>
    <w:p w:rsidR="00195FE1" w:rsidRPr="00E931CC" w:rsidRDefault="00195FE1" w:rsidP="00195FE1">
      <w:pPr>
        <w:rPr>
          <w:rFonts w:eastAsia="Times New Roman" w:cs="Times New Roman"/>
          <w:szCs w:val="24"/>
        </w:rPr>
      </w:pPr>
      <w:r w:rsidRPr="00E931CC">
        <w:rPr>
          <w:rFonts w:eastAsia="Times New Roman" w:cs="Times New Roman"/>
          <w:b/>
          <w:bCs/>
          <w:color w:val="000000"/>
          <w:szCs w:val="24"/>
        </w:rPr>
        <w:t xml:space="preserve">Intellectual Respect: </w:t>
      </w:r>
      <w:r w:rsidRPr="00E931CC">
        <w:rPr>
          <w:rFonts w:eastAsia="Times New Roman" w:cs="Times New Roman"/>
          <w:color w:val="000000"/>
          <w:szCs w:val="24"/>
        </w:rPr>
        <w:t xml:space="preserve"> In our class, we will be discussing a wide range of topics. You may find you disagree deeply and passionately with another member of our class and so our class discussions may become heated. That is fine! This is a philosophy class, and philosophical discussions can get heated.  However, when you disagree with another student in our class, always assume that the student you disagree with is at least as </w:t>
      </w:r>
      <w:r w:rsidR="00BC2F49">
        <w:rPr>
          <w:rFonts w:eastAsia="Times New Roman" w:cs="Times New Roman"/>
          <w:color w:val="000000"/>
          <w:szCs w:val="24"/>
        </w:rPr>
        <w:t xml:space="preserve">good and </w:t>
      </w:r>
      <w:r w:rsidRPr="00E931CC">
        <w:rPr>
          <w:rFonts w:eastAsia="Times New Roman" w:cs="Times New Roman"/>
          <w:color w:val="000000"/>
          <w:szCs w:val="24"/>
        </w:rPr>
        <w:t xml:space="preserve">smart </w:t>
      </w:r>
      <w:r w:rsidR="00BC2F49">
        <w:rPr>
          <w:rFonts w:eastAsia="Times New Roman" w:cs="Times New Roman"/>
          <w:color w:val="000000"/>
          <w:szCs w:val="24"/>
        </w:rPr>
        <w:t xml:space="preserve">a person </w:t>
      </w:r>
      <w:r w:rsidRPr="00E931CC">
        <w:rPr>
          <w:rFonts w:eastAsia="Times New Roman" w:cs="Times New Roman"/>
          <w:color w:val="000000"/>
          <w:szCs w:val="24"/>
        </w:rPr>
        <w:t xml:space="preserve">as you are. Take the time to really listen to what he or she has to say. This class is about respectfully exchanging ideas with one another. We will certainly argue, but your primary goal in the arguments we engage in should not be to attack and/or defeat your colleagues We are all involved in a collective effort to reach the truth. Therefore, both your views </w:t>
      </w:r>
      <w:r w:rsidRPr="00E931CC">
        <w:rPr>
          <w:rFonts w:eastAsia="Times New Roman" w:cs="Times New Roman"/>
          <w:i/>
          <w:iCs/>
          <w:color w:val="000000"/>
          <w:szCs w:val="24"/>
        </w:rPr>
        <w:t xml:space="preserve">and </w:t>
      </w:r>
      <w:r w:rsidRPr="00E931CC">
        <w:rPr>
          <w:rFonts w:eastAsia="Times New Roman" w:cs="Times New Roman"/>
          <w:color w:val="000000"/>
          <w:szCs w:val="24"/>
        </w:rPr>
        <w:t>those of your colleagues deserve careful thought and consideration.</w:t>
      </w:r>
    </w:p>
    <w:p w:rsidR="00195FE1" w:rsidRPr="00C21010" w:rsidRDefault="00195FE1" w:rsidP="00195FE1">
      <w:pPr>
        <w:rPr>
          <w:rFonts w:eastAsia="Times New Roman" w:cs="Times New Roman"/>
          <w:szCs w:val="24"/>
          <w:highlight w:val="yellow"/>
        </w:rPr>
      </w:pPr>
    </w:p>
    <w:p w:rsidR="00195FE1" w:rsidRPr="00E931CC" w:rsidRDefault="00195FE1" w:rsidP="00195FE1">
      <w:pPr>
        <w:rPr>
          <w:rFonts w:eastAsia="Times New Roman" w:cs="Times New Roman"/>
          <w:szCs w:val="24"/>
        </w:rPr>
      </w:pPr>
      <w:r w:rsidRPr="00E931CC">
        <w:rPr>
          <w:rFonts w:eastAsia="Times New Roman" w:cs="Times New Roman"/>
          <w:b/>
          <w:bCs/>
          <w:color w:val="000000"/>
          <w:szCs w:val="24"/>
        </w:rPr>
        <w:t xml:space="preserve">Commonsense Respect: </w:t>
      </w:r>
      <w:r w:rsidRPr="00E931CC">
        <w:rPr>
          <w:rFonts w:eastAsia="Times New Roman" w:cs="Times New Roman"/>
          <w:color w:val="000000"/>
          <w:szCs w:val="24"/>
        </w:rPr>
        <w:t xml:space="preserve">Be sensitive to how your behavior affects your classmates. For example, please do not talk during class. If you receive a phone call or feel the need to have a conversation that does not pertain to the class, please take it outside. Relatedly, please refrain from texting or </w:t>
      </w:r>
      <w:r w:rsidR="00BC2F49">
        <w:rPr>
          <w:rFonts w:eastAsia="Times New Roman" w:cs="Times New Roman"/>
          <w:color w:val="000000"/>
          <w:szCs w:val="24"/>
        </w:rPr>
        <w:t xml:space="preserve">messing around </w:t>
      </w:r>
      <w:r w:rsidRPr="00E931CC">
        <w:rPr>
          <w:rFonts w:eastAsia="Times New Roman" w:cs="Times New Roman"/>
          <w:color w:val="000000"/>
          <w:szCs w:val="24"/>
        </w:rPr>
        <w:t xml:space="preserve">online during </w:t>
      </w:r>
      <w:r w:rsidR="00E931CC">
        <w:rPr>
          <w:rFonts w:eastAsia="Times New Roman" w:cs="Times New Roman"/>
          <w:color w:val="000000"/>
          <w:szCs w:val="24"/>
        </w:rPr>
        <w:t>class</w:t>
      </w:r>
      <w:r w:rsidRPr="00E931CC">
        <w:rPr>
          <w:rFonts w:eastAsia="Times New Roman" w:cs="Times New Roman"/>
          <w:color w:val="000000"/>
          <w:szCs w:val="24"/>
        </w:rPr>
        <w:t>. These actions can be very distracting to those around you. If your behavior becomes problematic or disruptive, I will ask you to leave.</w:t>
      </w:r>
    </w:p>
    <w:p w:rsidR="00195FE1" w:rsidRPr="00E931CC" w:rsidRDefault="00195FE1" w:rsidP="00195FE1">
      <w:pPr>
        <w:rPr>
          <w:rFonts w:eastAsia="Times New Roman" w:cs="Times New Roman"/>
          <w:szCs w:val="24"/>
        </w:rPr>
      </w:pPr>
    </w:p>
    <w:p w:rsidR="00195FE1" w:rsidRPr="00E931CC" w:rsidRDefault="00195FE1" w:rsidP="00195FE1">
      <w:pPr>
        <w:rPr>
          <w:rFonts w:eastAsia="Times New Roman" w:cs="Times New Roman"/>
          <w:szCs w:val="24"/>
        </w:rPr>
      </w:pPr>
      <w:r w:rsidRPr="00E931CC">
        <w:rPr>
          <w:rFonts w:eastAsia="Times New Roman" w:cs="Times New Roman"/>
          <w:b/>
          <w:bCs/>
          <w:color w:val="000000"/>
          <w:szCs w:val="24"/>
        </w:rPr>
        <w:t xml:space="preserve">Plagiarism: </w:t>
      </w:r>
      <w:r w:rsidRPr="00E931CC">
        <w:rPr>
          <w:rFonts w:eastAsia="Times New Roman" w:cs="Times New Roman"/>
          <w:color w:val="000000"/>
          <w:szCs w:val="24"/>
        </w:rPr>
        <w:t>Plagiarism of any kind will not be tolerated. Plagiarism is any attempt to pass off</w:t>
      </w:r>
    </w:p>
    <w:p w:rsidR="00195FE1" w:rsidRPr="00E931CC" w:rsidRDefault="00195FE1" w:rsidP="00195FE1">
      <w:pPr>
        <w:rPr>
          <w:rFonts w:eastAsia="Times New Roman" w:cs="Times New Roman"/>
          <w:szCs w:val="24"/>
        </w:rPr>
      </w:pPr>
      <w:r w:rsidRPr="00E931CC">
        <w:rPr>
          <w:rFonts w:eastAsia="Times New Roman" w:cs="Times New Roman"/>
          <w:color w:val="000000"/>
          <w:szCs w:val="24"/>
        </w:rPr>
        <w:t xml:space="preserve">someone else's work or ideas as your own. Plagiarism includes, but is not limited to, using portions of works written by others without citing them and turning in essays written, or partially written, by another person without crediting that person. If you are caught plagiarizing, you will fail this course and the incident will be reported to the chair of Philosophy, the dean of the </w:t>
      </w:r>
      <w:r w:rsidRPr="00E931CC">
        <w:rPr>
          <w:rFonts w:eastAsia="Times New Roman" w:cs="Times New Roman"/>
          <w:color w:val="000000"/>
          <w:szCs w:val="24"/>
        </w:rPr>
        <w:lastRenderedPageBreak/>
        <w:t xml:space="preserve">School of Arts and Letters, and the Vice President of Academic Affairs for St. </w:t>
      </w:r>
      <w:proofErr w:type="spellStart"/>
      <w:r w:rsidRPr="00E931CC">
        <w:rPr>
          <w:rFonts w:eastAsia="Times New Roman" w:cs="Times New Roman"/>
          <w:color w:val="000000"/>
          <w:szCs w:val="24"/>
        </w:rPr>
        <w:t>Scholastica</w:t>
      </w:r>
      <w:proofErr w:type="spellEnd"/>
      <w:r w:rsidRPr="00E931CC">
        <w:rPr>
          <w:rFonts w:eastAsia="Times New Roman" w:cs="Times New Roman"/>
          <w:color w:val="000000"/>
          <w:szCs w:val="24"/>
        </w:rPr>
        <w:t xml:space="preserve">. Please review the college's policies about plagiarism before you write your papers for this class, so that you can be sure to avoid this situation: </w:t>
      </w:r>
      <w:hyperlink r:id="rId8" w:history="1">
        <w:r w:rsidRPr="00E931CC">
          <w:rPr>
            <w:rFonts w:eastAsia="Times New Roman" w:cs="Times New Roman"/>
            <w:color w:val="0563C1"/>
            <w:szCs w:val="24"/>
            <w:u w:val="single"/>
          </w:rPr>
          <w:t>http://www.css.edu/Academics/Office-of-Academic-Affairs/Academic-Honesty-Policy.html</w:t>
        </w:r>
      </w:hyperlink>
      <w:r w:rsidRPr="00E931CC">
        <w:rPr>
          <w:rFonts w:eastAsia="Times New Roman" w:cs="Times New Roman"/>
          <w:color w:val="000000"/>
          <w:szCs w:val="24"/>
        </w:rPr>
        <w:t xml:space="preserve"> . </w:t>
      </w:r>
    </w:p>
    <w:p w:rsidR="00195FE1" w:rsidRPr="00E931CC" w:rsidRDefault="00195FE1" w:rsidP="00195FE1">
      <w:pPr>
        <w:rPr>
          <w:rFonts w:eastAsia="Times New Roman" w:cs="Times New Roman"/>
          <w:szCs w:val="24"/>
        </w:rPr>
      </w:pPr>
    </w:p>
    <w:p w:rsidR="00D03085" w:rsidRPr="00E931CC" w:rsidRDefault="00195FE1" w:rsidP="00195FE1">
      <w:pPr>
        <w:rPr>
          <w:rFonts w:eastAsia="Times New Roman" w:cs="Times New Roman"/>
          <w:color w:val="000000"/>
          <w:szCs w:val="24"/>
        </w:rPr>
      </w:pPr>
      <w:r w:rsidRPr="00E931CC">
        <w:rPr>
          <w:rFonts w:eastAsia="Times New Roman" w:cs="Times New Roman"/>
          <w:b/>
          <w:bCs/>
          <w:color w:val="000000"/>
          <w:szCs w:val="24"/>
        </w:rPr>
        <w:t>**Late Work*</w:t>
      </w:r>
      <w:proofErr w:type="gramStart"/>
      <w:r w:rsidRPr="00E931CC">
        <w:rPr>
          <w:rFonts w:eastAsia="Times New Roman" w:cs="Times New Roman"/>
          <w:b/>
          <w:bCs/>
          <w:color w:val="000000"/>
          <w:szCs w:val="24"/>
        </w:rPr>
        <w:t>* :</w:t>
      </w:r>
      <w:proofErr w:type="gramEnd"/>
      <w:r w:rsidRPr="00E931CC">
        <w:rPr>
          <w:rFonts w:eastAsia="Times New Roman" w:cs="Times New Roman"/>
          <w:b/>
          <w:bCs/>
          <w:color w:val="000000"/>
          <w:szCs w:val="24"/>
        </w:rPr>
        <w:t xml:space="preserve"> </w:t>
      </w:r>
      <w:r w:rsidRPr="00E931CC">
        <w:rPr>
          <w:rFonts w:eastAsia="Times New Roman" w:cs="Times New Roman"/>
          <w:color w:val="000000"/>
          <w:szCs w:val="24"/>
        </w:rPr>
        <w:t xml:space="preserve">Under nearly all circumstances, late work will </w:t>
      </w:r>
      <w:r w:rsidRPr="00E931CC">
        <w:rPr>
          <w:rFonts w:eastAsia="Times New Roman" w:cs="Times New Roman"/>
          <w:b/>
          <w:bCs/>
          <w:color w:val="000000"/>
          <w:szCs w:val="24"/>
        </w:rPr>
        <w:t xml:space="preserve">not </w:t>
      </w:r>
      <w:r w:rsidRPr="00E931CC">
        <w:rPr>
          <w:rFonts w:eastAsia="Times New Roman" w:cs="Times New Roman"/>
          <w:color w:val="000000"/>
          <w:szCs w:val="24"/>
        </w:rPr>
        <w:t>be accepted. If you believe you have some sort of genuinely extenuating circumstance, let me know.   Do not simply assume that I will allow you to turn an assignment in late.</w:t>
      </w:r>
    </w:p>
    <w:p w:rsidR="00195FE1" w:rsidRPr="00C21010" w:rsidRDefault="00195FE1" w:rsidP="00195FE1">
      <w:pPr>
        <w:rPr>
          <w:rFonts w:eastAsia="Times New Roman" w:cs="Times New Roman"/>
          <w:szCs w:val="24"/>
          <w:highlight w:val="yellow"/>
        </w:rPr>
      </w:pPr>
    </w:p>
    <w:p w:rsidR="00195FE1" w:rsidRPr="00AC0252" w:rsidRDefault="00195FE1" w:rsidP="00195FE1">
      <w:pPr>
        <w:jc w:val="center"/>
        <w:rPr>
          <w:rFonts w:eastAsia="Times New Roman" w:cs="Times New Roman"/>
          <w:szCs w:val="24"/>
        </w:rPr>
      </w:pPr>
      <w:r w:rsidRPr="00AC0252">
        <w:rPr>
          <w:rFonts w:eastAsia="Times New Roman" w:cs="Times New Roman"/>
          <w:b/>
          <w:bCs/>
          <w:color w:val="000000"/>
          <w:sz w:val="29"/>
          <w:szCs w:val="29"/>
          <w:u w:val="single"/>
        </w:rPr>
        <w:t>Grading</w:t>
      </w:r>
    </w:p>
    <w:p w:rsidR="00195FE1" w:rsidRPr="00E931CC" w:rsidRDefault="00195FE1" w:rsidP="00195FE1">
      <w:pPr>
        <w:rPr>
          <w:rFonts w:eastAsia="Times New Roman" w:cs="Times New Roman"/>
          <w:szCs w:val="24"/>
        </w:rPr>
      </w:pPr>
    </w:p>
    <w:p w:rsidR="00736601" w:rsidRPr="00736601" w:rsidRDefault="00736601" w:rsidP="00736601">
      <w:pPr>
        <w:rPr>
          <w:rFonts w:eastAsia="Times New Roman" w:cs="Times New Roman"/>
          <w:b/>
          <w:color w:val="000000"/>
          <w:szCs w:val="24"/>
        </w:rPr>
      </w:pPr>
      <w:r w:rsidRPr="00736601">
        <w:rPr>
          <w:rFonts w:eastAsia="Times New Roman" w:cs="Times New Roman"/>
          <w:b/>
          <w:color w:val="000000"/>
          <w:szCs w:val="24"/>
        </w:rPr>
        <w:t>Scale</w:t>
      </w:r>
    </w:p>
    <w:p w:rsidR="00736601" w:rsidRPr="00736601" w:rsidRDefault="00736601" w:rsidP="00736601">
      <w:pPr>
        <w:jc w:val="center"/>
        <w:rPr>
          <w:rFonts w:eastAsia="Times New Roman" w:cs="Times New Roman"/>
          <w:b/>
          <w:color w:val="000000"/>
          <w:szCs w:val="24"/>
          <w:u w:val="single"/>
        </w:rPr>
      </w:pPr>
    </w:p>
    <w:p w:rsidR="00736601" w:rsidRDefault="00736601" w:rsidP="00736601">
      <w:pPr>
        <w:rPr>
          <w:rFonts w:eastAsia="Times New Roman" w:cs="Times New Roman"/>
          <w:color w:val="000000"/>
          <w:szCs w:val="24"/>
        </w:rPr>
      </w:pPr>
      <w:r>
        <w:rPr>
          <w:rFonts w:eastAsia="Times New Roman" w:cs="Times New Roman"/>
          <w:color w:val="000000"/>
          <w:szCs w:val="24"/>
        </w:rPr>
        <w:t>A+ = 97 – 100%</w:t>
      </w:r>
      <w:r>
        <w:rPr>
          <w:rFonts w:eastAsia="Times New Roman" w:cs="Times New Roman"/>
          <w:color w:val="000000"/>
          <w:szCs w:val="24"/>
        </w:rPr>
        <w:tab/>
        <w:t>B+ = 87-89%</w:t>
      </w:r>
      <w:r>
        <w:rPr>
          <w:rFonts w:eastAsia="Times New Roman" w:cs="Times New Roman"/>
          <w:color w:val="000000"/>
          <w:szCs w:val="24"/>
        </w:rPr>
        <w:tab/>
        <w:t xml:space="preserve">     C+ = 77-79%</w:t>
      </w:r>
      <w:r>
        <w:rPr>
          <w:rFonts w:eastAsia="Times New Roman" w:cs="Times New Roman"/>
          <w:color w:val="000000"/>
          <w:szCs w:val="24"/>
        </w:rPr>
        <w:tab/>
        <w:t xml:space="preserve">    D+ = 67-69%      F= below 60% </w:t>
      </w:r>
    </w:p>
    <w:p w:rsidR="00736601" w:rsidRDefault="00736601" w:rsidP="00736601">
      <w:pPr>
        <w:rPr>
          <w:rFonts w:eastAsia="Times New Roman" w:cs="Times New Roman"/>
          <w:color w:val="000000"/>
          <w:szCs w:val="24"/>
        </w:rPr>
      </w:pPr>
      <w:r>
        <w:rPr>
          <w:rFonts w:eastAsia="Times New Roman" w:cs="Times New Roman"/>
          <w:color w:val="000000"/>
          <w:szCs w:val="24"/>
        </w:rPr>
        <w:t>A = 94 – 96%</w:t>
      </w:r>
      <w:r>
        <w:rPr>
          <w:rFonts w:eastAsia="Times New Roman" w:cs="Times New Roman"/>
          <w:color w:val="000000"/>
          <w:szCs w:val="24"/>
        </w:rPr>
        <w:tab/>
      </w:r>
      <w:r>
        <w:rPr>
          <w:rFonts w:eastAsia="Times New Roman" w:cs="Times New Roman"/>
          <w:color w:val="000000"/>
          <w:szCs w:val="24"/>
        </w:rPr>
        <w:tab/>
        <w:t>B =   84 – 86%     C = 74 – 76%</w:t>
      </w:r>
      <w:r>
        <w:rPr>
          <w:rFonts w:eastAsia="Times New Roman" w:cs="Times New Roman"/>
          <w:color w:val="000000"/>
          <w:szCs w:val="24"/>
        </w:rPr>
        <w:tab/>
        <w:t xml:space="preserve">    D = 64 – 66%</w:t>
      </w:r>
      <w:r>
        <w:rPr>
          <w:rFonts w:eastAsia="Times New Roman" w:cs="Times New Roman"/>
          <w:color w:val="000000"/>
          <w:szCs w:val="24"/>
        </w:rPr>
        <w:tab/>
      </w:r>
    </w:p>
    <w:p w:rsidR="00492580" w:rsidRDefault="00736601" w:rsidP="00736601">
      <w:pPr>
        <w:rPr>
          <w:rFonts w:eastAsia="Times New Roman" w:cs="Times New Roman"/>
          <w:color w:val="000000"/>
          <w:szCs w:val="24"/>
        </w:rPr>
      </w:pPr>
      <w:r>
        <w:rPr>
          <w:rFonts w:eastAsia="Times New Roman" w:cs="Times New Roman"/>
          <w:color w:val="000000"/>
          <w:szCs w:val="24"/>
        </w:rPr>
        <w:t>A- = 90 – 93%</w:t>
      </w:r>
      <w:r>
        <w:rPr>
          <w:rFonts w:eastAsia="Times New Roman" w:cs="Times New Roman"/>
          <w:color w:val="000000"/>
          <w:szCs w:val="24"/>
        </w:rPr>
        <w:tab/>
      </w:r>
      <w:r>
        <w:rPr>
          <w:rFonts w:eastAsia="Times New Roman" w:cs="Times New Roman"/>
          <w:color w:val="000000"/>
          <w:szCs w:val="24"/>
        </w:rPr>
        <w:tab/>
        <w:t>B- = 80 – 83%</w:t>
      </w:r>
      <w:r>
        <w:rPr>
          <w:rFonts w:eastAsia="Times New Roman" w:cs="Times New Roman"/>
          <w:color w:val="000000"/>
          <w:szCs w:val="24"/>
        </w:rPr>
        <w:tab/>
        <w:t xml:space="preserve">     C- = 70 – 73%           D- = 60-63%</w:t>
      </w:r>
    </w:p>
    <w:p w:rsidR="00736601" w:rsidRDefault="00736601" w:rsidP="00736601">
      <w:pPr>
        <w:rPr>
          <w:rFonts w:eastAsia="Times New Roman" w:cs="Times New Roman"/>
          <w:color w:val="000000"/>
          <w:szCs w:val="24"/>
        </w:rPr>
      </w:pPr>
    </w:p>
    <w:p w:rsidR="00195FE1" w:rsidRPr="00E931CC" w:rsidRDefault="00195FE1" w:rsidP="00736601">
      <w:pPr>
        <w:rPr>
          <w:rFonts w:eastAsia="Times New Roman" w:cs="Times New Roman"/>
          <w:szCs w:val="24"/>
        </w:rPr>
      </w:pPr>
      <w:r w:rsidRPr="00E931CC">
        <w:rPr>
          <w:rFonts w:eastAsia="Times New Roman" w:cs="Times New Roman"/>
          <w:color w:val="000000"/>
          <w:szCs w:val="24"/>
        </w:rPr>
        <w:t>Your course grade will be determined in the following way:</w:t>
      </w:r>
    </w:p>
    <w:p w:rsidR="00195FE1" w:rsidRPr="00E931CC" w:rsidRDefault="00195FE1" w:rsidP="00195FE1">
      <w:pPr>
        <w:rPr>
          <w:rFonts w:eastAsia="Times New Roman" w:cs="Times New Roman"/>
          <w:szCs w:val="24"/>
        </w:rPr>
      </w:pPr>
    </w:p>
    <w:p w:rsidR="00195FE1" w:rsidRPr="00467E36" w:rsidRDefault="00195FE1" w:rsidP="00A657CF">
      <w:pPr>
        <w:rPr>
          <w:rFonts w:eastAsia="Times New Roman" w:cs="Times New Roman"/>
          <w:szCs w:val="24"/>
        </w:rPr>
      </w:pPr>
      <w:r w:rsidRPr="00467E36">
        <w:rPr>
          <w:rFonts w:eastAsia="Times New Roman" w:cs="Times New Roman"/>
          <w:b/>
          <w:bCs/>
          <w:color w:val="000000"/>
          <w:szCs w:val="24"/>
        </w:rPr>
        <w:t>Class Attendance: 5%</w:t>
      </w:r>
    </w:p>
    <w:p w:rsidR="00195FE1" w:rsidRPr="00467E36" w:rsidRDefault="00195FE1" w:rsidP="00195FE1">
      <w:pPr>
        <w:rPr>
          <w:rFonts w:eastAsia="Times New Roman" w:cs="Times New Roman"/>
          <w:szCs w:val="24"/>
        </w:rPr>
      </w:pPr>
    </w:p>
    <w:p w:rsidR="00195FE1" w:rsidRPr="00467E36" w:rsidRDefault="00195FE1" w:rsidP="00195FE1">
      <w:pPr>
        <w:rPr>
          <w:rFonts w:eastAsia="Times New Roman" w:cs="Times New Roman"/>
          <w:szCs w:val="24"/>
        </w:rPr>
      </w:pPr>
      <w:r w:rsidRPr="00467E36">
        <w:rPr>
          <w:rFonts w:eastAsia="Times New Roman" w:cs="Times New Roman"/>
          <w:color w:val="000000"/>
          <w:szCs w:val="24"/>
        </w:rPr>
        <w:t>Having a substantial number of students in a given philosophy class generally enhances class discussion for all involved.  For that reason, your attendance in clas</w:t>
      </w:r>
      <w:r w:rsidR="00DC300F" w:rsidRPr="00467E36">
        <w:rPr>
          <w:rFonts w:eastAsia="Times New Roman" w:cs="Times New Roman"/>
          <w:color w:val="000000"/>
          <w:szCs w:val="24"/>
        </w:rPr>
        <w:t xml:space="preserve">s is required. You can have </w:t>
      </w:r>
      <w:r w:rsidR="00DC300F" w:rsidRPr="00467E36">
        <w:rPr>
          <w:rFonts w:eastAsia="Times New Roman" w:cs="Times New Roman"/>
          <w:color w:val="000000"/>
          <w:szCs w:val="24"/>
          <w:u w:val="single"/>
        </w:rPr>
        <w:t>three</w:t>
      </w:r>
      <w:r w:rsidR="00DC300F" w:rsidRPr="00467E36">
        <w:rPr>
          <w:rFonts w:eastAsia="Times New Roman" w:cs="Times New Roman"/>
          <w:color w:val="000000"/>
          <w:szCs w:val="24"/>
        </w:rPr>
        <w:t xml:space="preserve"> </w:t>
      </w:r>
      <w:r w:rsidRPr="00467E36">
        <w:rPr>
          <w:rFonts w:eastAsia="Times New Roman" w:cs="Times New Roman"/>
          <w:color w:val="000000"/>
          <w:szCs w:val="24"/>
        </w:rPr>
        <w:t xml:space="preserve">entirely free absences. After that, I will need a doctor's note or something comparable if you would like to miss a class without penalty. </w:t>
      </w:r>
      <w:r w:rsidR="00841E9F" w:rsidRPr="00467E36">
        <w:rPr>
          <w:rFonts w:eastAsia="Times New Roman" w:cs="Times New Roman"/>
          <w:color w:val="000000"/>
          <w:szCs w:val="24"/>
          <w:u w:val="single"/>
        </w:rPr>
        <w:t>Athletic absences count as unexcused absences unless the athletic event was not one the team anticipated at the beginning of the term.</w:t>
      </w:r>
      <w:r w:rsidR="00841E9F" w:rsidRPr="00467E36">
        <w:rPr>
          <w:rFonts w:eastAsia="Times New Roman" w:cs="Times New Roman"/>
          <w:color w:val="000000"/>
          <w:szCs w:val="24"/>
        </w:rPr>
        <w:t xml:space="preserve"> </w:t>
      </w:r>
      <w:r w:rsidRPr="00467E36">
        <w:rPr>
          <w:rFonts w:eastAsia="Times New Roman" w:cs="Times New Roman"/>
          <w:color w:val="000000"/>
          <w:szCs w:val="24"/>
        </w:rPr>
        <w:t xml:space="preserve">Each </w:t>
      </w:r>
      <w:r w:rsidRPr="00467E36">
        <w:rPr>
          <w:rFonts w:eastAsia="Times New Roman" w:cs="Times New Roman"/>
          <w:b/>
          <w:bCs/>
          <w:color w:val="000000"/>
          <w:szCs w:val="24"/>
        </w:rPr>
        <w:t xml:space="preserve">unexcused </w:t>
      </w:r>
      <w:r w:rsidRPr="00467E36">
        <w:rPr>
          <w:rFonts w:eastAsia="Times New Roman" w:cs="Times New Roman"/>
          <w:color w:val="000000"/>
          <w:szCs w:val="24"/>
        </w:rPr>
        <w:t>absence after the free absence</w:t>
      </w:r>
      <w:r w:rsidR="000572E6" w:rsidRPr="00467E36">
        <w:rPr>
          <w:rFonts w:eastAsia="Times New Roman" w:cs="Times New Roman"/>
          <w:color w:val="000000"/>
          <w:szCs w:val="24"/>
        </w:rPr>
        <w:t>s</w:t>
      </w:r>
      <w:r w:rsidRPr="00467E36">
        <w:rPr>
          <w:rFonts w:eastAsia="Times New Roman" w:cs="Times New Roman"/>
          <w:color w:val="000000"/>
          <w:szCs w:val="24"/>
        </w:rPr>
        <w:t xml:space="preserve"> will cost you 2% of your final grade, up to a possible total of 5% of your final grade. Never assume I will accept a particular anticipated reason for absence.  Be sure to clear it.</w:t>
      </w:r>
    </w:p>
    <w:p w:rsidR="00195FE1" w:rsidRPr="00B87A81" w:rsidRDefault="00195FE1" w:rsidP="00195FE1">
      <w:pPr>
        <w:rPr>
          <w:rFonts w:eastAsia="Times New Roman" w:cs="Times New Roman"/>
          <w:szCs w:val="24"/>
          <w:highlight w:val="yellow"/>
        </w:rPr>
      </w:pPr>
    </w:p>
    <w:p w:rsidR="00195FE1" w:rsidRPr="00467E36" w:rsidRDefault="00195FE1" w:rsidP="00A657CF">
      <w:pPr>
        <w:rPr>
          <w:rFonts w:eastAsia="Times New Roman" w:cs="Times New Roman"/>
          <w:b/>
          <w:bCs/>
          <w:color w:val="000000"/>
          <w:szCs w:val="24"/>
        </w:rPr>
      </w:pPr>
      <w:r w:rsidRPr="00467E36">
        <w:rPr>
          <w:rFonts w:eastAsia="Times New Roman" w:cs="Times New Roman"/>
          <w:b/>
          <w:bCs/>
          <w:color w:val="000000"/>
          <w:szCs w:val="24"/>
        </w:rPr>
        <w:t>Short Writing Assignment (1-2 pages):  5%</w:t>
      </w:r>
    </w:p>
    <w:p w:rsidR="00195FE1" w:rsidRPr="00B87A81" w:rsidRDefault="00195FE1" w:rsidP="00195FE1">
      <w:pPr>
        <w:rPr>
          <w:rFonts w:eastAsia="Times New Roman" w:cs="Times New Roman"/>
          <w:szCs w:val="24"/>
          <w:highlight w:val="yellow"/>
        </w:rPr>
      </w:pPr>
    </w:p>
    <w:p w:rsidR="00195FE1" w:rsidRPr="00467E36" w:rsidRDefault="00E931CC" w:rsidP="00195FE1">
      <w:pPr>
        <w:rPr>
          <w:rFonts w:eastAsia="Times New Roman" w:cs="Times New Roman"/>
          <w:color w:val="000000"/>
          <w:szCs w:val="24"/>
        </w:rPr>
      </w:pPr>
      <w:r w:rsidRPr="00467E36">
        <w:rPr>
          <w:rFonts w:eastAsia="Times New Roman" w:cs="Times New Roman"/>
          <w:color w:val="000000"/>
          <w:szCs w:val="24"/>
        </w:rPr>
        <w:t>The main point of this</w:t>
      </w:r>
      <w:r w:rsidR="00195FE1" w:rsidRPr="00467E36">
        <w:rPr>
          <w:rFonts w:eastAsia="Times New Roman" w:cs="Times New Roman"/>
          <w:color w:val="000000"/>
          <w:szCs w:val="24"/>
        </w:rPr>
        <w:t xml:space="preserve"> assignment will be to give me some sense of your writing abilities (particularly as they pertain to philosophical writing) and to give you some sense of my standards in grading.</w:t>
      </w:r>
    </w:p>
    <w:p w:rsidR="00195FE1" w:rsidRPr="00B87A81" w:rsidRDefault="00195FE1" w:rsidP="00195FE1">
      <w:pPr>
        <w:rPr>
          <w:rFonts w:eastAsia="Times New Roman" w:cs="Times New Roman"/>
          <w:szCs w:val="24"/>
          <w:highlight w:val="yellow"/>
        </w:rPr>
      </w:pPr>
    </w:p>
    <w:p w:rsidR="00C63E2B" w:rsidRPr="00C75303" w:rsidRDefault="00965D59" w:rsidP="00C63E2B">
      <w:pPr>
        <w:rPr>
          <w:rFonts w:eastAsia="Times New Roman" w:cs="Times New Roman"/>
          <w:szCs w:val="24"/>
        </w:rPr>
      </w:pPr>
      <w:r>
        <w:rPr>
          <w:rFonts w:eastAsia="Times New Roman" w:cs="Times New Roman"/>
          <w:b/>
          <w:bCs/>
          <w:color w:val="000000"/>
          <w:szCs w:val="24"/>
        </w:rPr>
        <w:t>Quizzes, Journals, and Minor Assignments</w:t>
      </w:r>
      <w:r w:rsidR="00112F1D" w:rsidRPr="00467E36">
        <w:rPr>
          <w:rFonts w:eastAsia="Times New Roman" w:cs="Times New Roman"/>
          <w:b/>
          <w:bCs/>
          <w:color w:val="000000"/>
          <w:szCs w:val="24"/>
        </w:rPr>
        <w:t>: 15</w:t>
      </w:r>
      <w:r w:rsidR="00195FE1" w:rsidRPr="00467E36">
        <w:rPr>
          <w:rFonts w:eastAsia="Times New Roman" w:cs="Times New Roman"/>
          <w:b/>
          <w:bCs/>
          <w:color w:val="000000"/>
          <w:szCs w:val="24"/>
        </w:rPr>
        <w:t>%</w:t>
      </w:r>
      <w:r w:rsidR="00C63E2B" w:rsidRPr="008B0B7A">
        <w:rPr>
          <w:rFonts w:eastAsia="Times New Roman" w:cs="Times New Roman"/>
          <w:i/>
          <w:color w:val="000000"/>
          <w:szCs w:val="24"/>
        </w:rPr>
        <w:t xml:space="preserve">  </w:t>
      </w:r>
    </w:p>
    <w:p w:rsidR="00195FE1" w:rsidRPr="00B87A81" w:rsidRDefault="00195FE1" w:rsidP="00195FE1">
      <w:pPr>
        <w:rPr>
          <w:rFonts w:eastAsia="Times New Roman" w:cs="Times New Roman"/>
          <w:szCs w:val="24"/>
          <w:highlight w:val="yellow"/>
        </w:rPr>
      </w:pPr>
    </w:p>
    <w:p w:rsidR="00195FE1" w:rsidRPr="00467E36" w:rsidRDefault="00965D59" w:rsidP="00195FE1">
      <w:pPr>
        <w:rPr>
          <w:rFonts w:eastAsia="Times New Roman" w:cs="Times New Roman"/>
          <w:szCs w:val="24"/>
        </w:rPr>
      </w:pPr>
      <w:r>
        <w:rPr>
          <w:rFonts w:eastAsia="Times New Roman" w:cs="Times New Roman"/>
          <w:color w:val="000000"/>
          <w:szCs w:val="24"/>
        </w:rPr>
        <w:t>For the remainder of the term, you will complete quizzes and journal entries (alternating from week to week).</w:t>
      </w:r>
    </w:p>
    <w:p w:rsidR="00C1108B" w:rsidRPr="00B87A81" w:rsidRDefault="00C1108B" w:rsidP="00195FE1">
      <w:pPr>
        <w:rPr>
          <w:rFonts w:eastAsia="Times New Roman" w:cs="Times New Roman"/>
          <w:szCs w:val="24"/>
          <w:highlight w:val="yellow"/>
        </w:rPr>
      </w:pPr>
    </w:p>
    <w:p w:rsidR="00195FE1" w:rsidRDefault="00195FE1" w:rsidP="00195FE1">
      <w:pPr>
        <w:rPr>
          <w:rFonts w:eastAsia="Times New Roman" w:cs="Times New Roman"/>
          <w:b/>
          <w:bCs/>
          <w:color w:val="000000"/>
          <w:szCs w:val="24"/>
        </w:rPr>
      </w:pPr>
      <w:r w:rsidRPr="00467E36">
        <w:rPr>
          <w:rFonts w:eastAsia="Times New Roman" w:cs="Times New Roman"/>
          <w:b/>
          <w:bCs/>
          <w:color w:val="000000"/>
          <w:szCs w:val="24"/>
        </w:rPr>
        <w:t>Participation: 15%</w:t>
      </w:r>
    </w:p>
    <w:p w:rsidR="00C75303" w:rsidRPr="00C75303" w:rsidRDefault="00C75303" w:rsidP="00195FE1">
      <w:pPr>
        <w:rPr>
          <w:rFonts w:eastAsia="Times New Roman" w:cs="Times New Roman"/>
          <w:b/>
          <w:bCs/>
          <w:color w:val="000000"/>
          <w:szCs w:val="24"/>
        </w:rPr>
      </w:pPr>
    </w:p>
    <w:p w:rsidR="00965D59" w:rsidRPr="00467E36" w:rsidRDefault="00195FE1" w:rsidP="00195FE1">
      <w:pPr>
        <w:rPr>
          <w:rFonts w:eastAsia="Times New Roman" w:cs="Times New Roman"/>
          <w:color w:val="000000"/>
          <w:szCs w:val="24"/>
        </w:rPr>
      </w:pPr>
      <w:r w:rsidRPr="00467E36">
        <w:rPr>
          <w:rFonts w:eastAsia="Times New Roman" w:cs="Times New Roman"/>
          <w:color w:val="000000"/>
          <w:szCs w:val="24"/>
        </w:rPr>
        <w:t xml:space="preserve">The best way to earn this credit is to participate weekly in class discussion and activities. However, you can also earn this credit by participating on our class </w:t>
      </w:r>
      <w:r w:rsidR="00E931CC" w:rsidRPr="00467E36">
        <w:rPr>
          <w:rFonts w:eastAsia="Times New Roman" w:cs="Times New Roman"/>
          <w:color w:val="000000"/>
          <w:szCs w:val="24"/>
        </w:rPr>
        <w:t xml:space="preserve">Discussion </w:t>
      </w:r>
      <w:r w:rsidRPr="00467E36">
        <w:rPr>
          <w:rFonts w:eastAsia="Times New Roman" w:cs="Times New Roman"/>
          <w:color w:val="000000"/>
          <w:szCs w:val="24"/>
        </w:rPr>
        <w:t xml:space="preserve">Board (you can find the </w:t>
      </w:r>
      <w:r w:rsidR="00E931CC" w:rsidRPr="00467E36">
        <w:rPr>
          <w:rFonts w:eastAsia="Times New Roman" w:cs="Times New Roman"/>
          <w:color w:val="000000"/>
          <w:szCs w:val="24"/>
        </w:rPr>
        <w:t>Discussion</w:t>
      </w:r>
      <w:r w:rsidRPr="00467E36">
        <w:rPr>
          <w:rFonts w:eastAsia="Times New Roman" w:cs="Times New Roman"/>
          <w:color w:val="000000"/>
          <w:szCs w:val="24"/>
        </w:rPr>
        <w:t xml:space="preserve"> Board on Blackboard), so long as you </w:t>
      </w:r>
      <w:r w:rsidRPr="00467E36">
        <w:rPr>
          <w:rFonts w:eastAsia="Times New Roman" w:cs="Times New Roman"/>
          <w:i/>
          <w:iCs/>
          <w:color w:val="000000"/>
          <w:szCs w:val="24"/>
        </w:rPr>
        <w:t xml:space="preserve">also </w:t>
      </w:r>
      <w:proofErr w:type="gramStart"/>
      <w:r w:rsidRPr="00467E36">
        <w:rPr>
          <w:rFonts w:eastAsia="Times New Roman" w:cs="Times New Roman"/>
          <w:color w:val="000000"/>
          <w:szCs w:val="24"/>
        </w:rPr>
        <w:t>either participate in</w:t>
      </w:r>
      <w:proofErr w:type="gramEnd"/>
      <w:r w:rsidRPr="00467E36">
        <w:rPr>
          <w:rFonts w:eastAsia="Times New Roman" w:cs="Times New Roman"/>
          <w:color w:val="000000"/>
          <w:szCs w:val="24"/>
        </w:rPr>
        <w:t xml:space="preserve"> class </w:t>
      </w:r>
      <w:r w:rsidRPr="00467E36">
        <w:rPr>
          <w:rFonts w:eastAsia="Times New Roman" w:cs="Times New Roman"/>
          <w:color w:val="000000"/>
          <w:szCs w:val="24"/>
        </w:rPr>
        <w:lastRenderedPageBreak/>
        <w:t>discussion at least several times over the course of the semester, or visit me in office hours periodically.</w:t>
      </w:r>
    </w:p>
    <w:p w:rsidR="00195FE1" w:rsidRDefault="00195FE1" w:rsidP="00195FE1">
      <w:pPr>
        <w:rPr>
          <w:rFonts w:eastAsia="Times New Roman" w:cs="Times New Roman"/>
          <w:szCs w:val="24"/>
          <w:highlight w:val="yellow"/>
        </w:rPr>
      </w:pPr>
    </w:p>
    <w:p w:rsidR="00965D59" w:rsidRDefault="00965D59" w:rsidP="00195FE1">
      <w:pPr>
        <w:rPr>
          <w:rFonts w:eastAsia="Times New Roman" w:cs="Times New Roman"/>
          <w:szCs w:val="24"/>
          <w:highlight w:val="yellow"/>
        </w:rPr>
      </w:pPr>
    </w:p>
    <w:p w:rsidR="00965D59" w:rsidRPr="00B87A81" w:rsidRDefault="00965D59" w:rsidP="00195FE1">
      <w:pPr>
        <w:rPr>
          <w:rFonts w:eastAsia="Times New Roman" w:cs="Times New Roman"/>
          <w:szCs w:val="24"/>
          <w:highlight w:val="yellow"/>
        </w:rPr>
      </w:pPr>
    </w:p>
    <w:p w:rsidR="00195FE1" w:rsidRDefault="00195FE1" w:rsidP="00195FE1">
      <w:pPr>
        <w:rPr>
          <w:rFonts w:eastAsia="Times New Roman" w:cs="Times New Roman"/>
          <w:szCs w:val="24"/>
        </w:rPr>
      </w:pPr>
      <w:r w:rsidRPr="00467E36">
        <w:rPr>
          <w:rFonts w:eastAsia="Times New Roman" w:cs="Times New Roman"/>
          <w:b/>
          <w:bCs/>
          <w:color w:val="000000"/>
          <w:szCs w:val="24"/>
        </w:rPr>
        <w:t>Slightly Longer Writing Assignment (2-3 pages): 15%</w:t>
      </w:r>
    </w:p>
    <w:p w:rsidR="00C75303" w:rsidRPr="00C75303" w:rsidRDefault="00C75303" w:rsidP="00195FE1">
      <w:pPr>
        <w:rPr>
          <w:rFonts w:eastAsia="Times New Roman" w:cs="Times New Roman"/>
          <w:szCs w:val="24"/>
        </w:rPr>
      </w:pPr>
    </w:p>
    <w:p w:rsidR="003300D1" w:rsidRPr="00467E36" w:rsidRDefault="00195FE1" w:rsidP="00195FE1">
      <w:pPr>
        <w:rPr>
          <w:rFonts w:eastAsia="Times New Roman" w:cs="Times New Roman"/>
          <w:szCs w:val="24"/>
        </w:rPr>
      </w:pPr>
      <w:r w:rsidRPr="00467E36">
        <w:rPr>
          <w:rFonts w:eastAsia="Times New Roman" w:cs="Times New Roman"/>
          <w:color w:val="000000"/>
          <w:szCs w:val="24"/>
        </w:rPr>
        <w:t>This will be a writing assignment completed on the basis of a prompt.</w:t>
      </w:r>
    </w:p>
    <w:p w:rsidR="003300D1" w:rsidRPr="00467E36" w:rsidRDefault="003300D1" w:rsidP="00195FE1">
      <w:pPr>
        <w:rPr>
          <w:rFonts w:eastAsia="Times New Roman" w:cs="Times New Roman"/>
          <w:szCs w:val="24"/>
        </w:rPr>
      </w:pPr>
    </w:p>
    <w:p w:rsidR="00195FE1" w:rsidRPr="00C75303" w:rsidRDefault="00195FE1" w:rsidP="00195FE1">
      <w:pPr>
        <w:rPr>
          <w:rFonts w:eastAsia="Times New Roman" w:cs="Times New Roman"/>
          <w:b/>
          <w:bCs/>
          <w:color w:val="000000"/>
          <w:szCs w:val="24"/>
        </w:rPr>
      </w:pPr>
      <w:r w:rsidRPr="00467E36">
        <w:rPr>
          <w:rFonts w:eastAsia="Times New Roman" w:cs="Times New Roman"/>
          <w:b/>
          <w:bCs/>
          <w:color w:val="000000"/>
          <w:szCs w:val="24"/>
        </w:rPr>
        <w:t>Midterm Exam: 20%</w:t>
      </w:r>
      <w:r w:rsidR="00C63E2B" w:rsidRPr="008B0B7A">
        <w:rPr>
          <w:rFonts w:eastAsia="Times New Roman" w:cs="Times New Roman"/>
          <w:i/>
          <w:color w:val="000000"/>
          <w:szCs w:val="24"/>
        </w:rPr>
        <w:t xml:space="preserve">.  </w:t>
      </w:r>
    </w:p>
    <w:p w:rsidR="00C63E2B" w:rsidRPr="00467E36" w:rsidRDefault="00C63E2B" w:rsidP="00195FE1">
      <w:pPr>
        <w:rPr>
          <w:rFonts w:eastAsia="Times New Roman" w:cs="Times New Roman"/>
          <w:i/>
          <w:szCs w:val="24"/>
        </w:rPr>
      </w:pPr>
    </w:p>
    <w:p w:rsidR="00841E9F" w:rsidRPr="00467E36" w:rsidRDefault="00195FE1" w:rsidP="00195FE1">
      <w:pPr>
        <w:rPr>
          <w:rFonts w:eastAsia="Times New Roman" w:cs="Times New Roman"/>
          <w:bCs/>
          <w:color w:val="000000"/>
          <w:szCs w:val="24"/>
        </w:rPr>
      </w:pPr>
      <w:r w:rsidRPr="00467E36">
        <w:rPr>
          <w:rFonts w:eastAsia="Times New Roman" w:cs="Times New Roman"/>
          <w:color w:val="000000"/>
          <w:szCs w:val="24"/>
        </w:rPr>
        <w:t>This will be an in-class exam on the material covered during</w:t>
      </w:r>
      <w:r w:rsidR="00BF39AC" w:rsidRPr="00467E36">
        <w:rPr>
          <w:rFonts w:eastAsia="Times New Roman" w:cs="Times New Roman"/>
          <w:bCs/>
          <w:color w:val="000000"/>
          <w:szCs w:val="24"/>
        </w:rPr>
        <w:t xml:space="preserve"> the first </w:t>
      </w:r>
      <w:r w:rsidR="00E931CC" w:rsidRPr="00467E36">
        <w:rPr>
          <w:rFonts w:eastAsia="Times New Roman" w:cs="Times New Roman"/>
          <w:bCs/>
          <w:color w:val="000000"/>
          <w:szCs w:val="24"/>
        </w:rPr>
        <w:t>half of the quarter</w:t>
      </w:r>
      <w:r w:rsidRPr="00467E36">
        <w:rPr>
          <w:rFonts w:eastAsia="Times New Roman" w:cs="Times New Roman"/>
          <w:bCs/>
          <w:color w:val="000000"/>
          <w:szCs w:val="24"/>
        </w:rPr>
        <w:t>.</w:t>
      </w:r>
    </w:p>
    <w:p w:rsidR="00195FE1" w:rsidRPr="00B87A81" w:rsidRDefault="00195FE1" w:rsidP="00195FE1">
      <w:pPr>
        <w:rPr>
          <w:rFonts w:eastAsia="Times New Roman" w:cs="Times New Roman"/>
          <w:szCs w:val="24"/>
          <w:highlight w:val="yellow"/>
        </w:rPr>
      </w:pPr>
    </w:p>
    <w:p w:rsidR="00195FE1" w:rsidRPr="00467E36" w:rsidRDefault="00195FE1" w:rsidP="00195FE1">
      <w:pPr>
        <w:rPr>
          <w:rFonts w:eastAsia="Times New Roman" w:cs="Times New Roman"/>
          <w:szCs w:val="24"/>
        </w:rPr>
      </w:pPr>
      <w:r w:rsidRPr="00467E36">
        <w:rPr>
          <w:rFonts w:eastAsia="Times New Roman" w:cs="Times New Roman"/>
          <w:b/>
          <w:bCs/>
          <w:color w:val="000000"/>
          <w:szCs w:val="24"/>
        </w:rPr>
        <w:t>Final Writing Assignment (4-5</w:t>
      </w:r>
      <w:r w:rsidR="00112F1D" w:rsidRPr="00467E36">
        <w:rPr>
          <w:rFonts w:eastAsia="Times New Roman" w:cs="Times New Roman"/>
          <w:b/>
          <w:bCs/>
          <w:color w:val="000000"/>
          <w:szCs w:val="24"/>
        </w:rPr>
        <w:t xml:space="preserve"> pages): 25</w:t>
      </w:r>
      <w:r w:rsidRPr="00467E36">
        <w:rPr>
          <w:rFonts w:eastAsia="Times New Roman" w:cs="Times New Roman"/>
          <w:b/>
          <w:bCs/>
          <w:color w:val="000000"/>
          <w:szCs w:val="24"/>
        </w:rPr>
        <w:t>%</w:t>
      </w:r>
    </w:p>
    <w:p w:rsidR="005845D9" w:rsidRDefault="005845D9" w:rsidP="00195FE1">
      <w:pPr>
        <w:rPr>
          <w:rFonts w:eastAsia="Times New Roman" w:cs="Times New Roman"/>
          <w:color w:val="000000"/>
          <w:szCs w:val="24"/>
        </w:rPr>
      </w:pPr>
    </w:p>
    <w:p w:rsidR="00A076DD" w:rsidRDefault="005845D9" w:rsidP="00195FE1">
      <w:pPr>
        <w:rPr>
          <w:rFonts w:eastAsia="Times New Roman" w:cs="Times New Roman"/>
          <w:color w:val="000000"/>
          <w:szCs w:val="24"/>
        </w:rPr>
      </w:pPr>
      <w:r>
        <w:rPr>
          <w:rFonts w:eastAsia="Times New Roman" w:cs="Times New Roman"/>
          <w:color w:val="000000"/>
          <w:szCs w:val="24"/>
        </w:rPr>
        <w:t xml:space="preserve">This paper will be self-directed. You will, with guidance, choose an ethical issue related to health care that interests you and take a position on that issue. </w:t>
      </w:r>
      <w:r w:rsidR="00195FE1" w:rsidRPr="00467E36">
        <w:rPr>
          <w:rFonts w:eastAsia="Times New Roman" w:cs="Times New Roman"/>
          <w:color w:val="000000"/>
          <w:szCs w:val="24"/>
        </w:rPr>
        <w:t>This longer paper will provide an opportunity to construct a more detailed</w:t>
      </w:r>
      <w:r w:rsidR="00841E9F" w:rsidRPr="00467E36">
        <w:rPr>
          <w:rFonts w:eastAsia="Times New Roman" w:cs="Times New Roman"/>
          <w:color w:val="000000"/>
          <w:szCs w:val="24"/>
        </w:rPr>
        <w:t>,</w:t>
      </w:r>
      <w:r w:rsidR="00195FE1" w:rsidRPr="00467E36">
        <w:rPr>
          <w:rFonts w:eastAsia="Times New Roman" w:cs="Times New Roman"/>
          <w:color w:val="000000"/>
          <w:szCs w:val="24"/>
        </w:rPr>
        <w:t xml:space="preserve"> carefully reasoned argument for a position. Your final writing assignment will stand in place of a final exam.</w:t>
      </w:r>
      <w:r w:rsidR="00195FE1" w:rsidRPr="00467E36">
        <w:rPr>
          <w:rFonts w:eastAsia="Times New Roman" w:cs="Times New Roman"/>
          <w:b/>
          <w:bCs/>
          <w:color w:val="000000"/>
          <w:szCs w:val="24"/>
        </w:rPr>
        <w:t xml:space="preserve"> You will turn in a complete draft of this paper for a grade</w:t>
      </w:r>
      <w:r w:rsidR="00C75303">
        <w:rPr>
          <w:rFonts w:eastAsia="Times New Roman" w:cs="Times New Roman"/>
          <w:b/>
          <w:bCs/>
          <w:color w:val="000000"/>
          <w:szCs w:val="24"/>
        </w:rPr>
        <w:t xml:space="preserve"> and you will present your final argument to our class</w:t>
      </w:r>
      <w:r w:rsidR="00195FE1" w:rsidRPr="00467E36">
        <w:rPr>
          <w:rFonts w:eastAsia="Times New Roman" w:cs="Times New Roman"/>
          <w:b/>
          <w:bCs/>
          <w:color w:val="000000"/>
          <w:szCs w:val="24"/>
        </w:rPr>
        <w:t xml:space="preserve">. The draft will be worth </w:t>
      </w:r>
      <w:r w:rsidR="00841E9F" w:rsidRPr="00467E36">
        <w:rPr>
          <w:rFonts w:eastAsia="Times New Roman" w:cs="Times New Roman"/>
          <w:b/>
          <w:bCs/>
          <w:color w:val="000000"/>
          <w:szCs w:val="24"/>
        </w:rPr>
        <w:t>20</w:t>
      </w:r>
      <w:r w:rsidR="00195FE1" w:rsidRPr="00467E36">
        <w:rPr>
          <w:rFonts w:eastAsia="Times New Roman" w:cs="Times New Roman"/>
          <w:b/>
          <w:bCs/>
          <w:color w:val="000000"/>
          <w:szCs w:val="24"/>
        </w:rPr>
        <w:t>% of the final paper grade</w:t>
      </w:r>
      <w:r w:rsidR="00841E9F" w:rsidRPr="00467E36">
        <w:rPr>
          <w:rFonts w:eastAsia="Times New Roman" w:cs="Times New Roman"/>
          <w:b/>
          <w:bCs/>
          <w:color w:val="000000"/>
          <w:szCs w:val="24"/>
        </w:rPr>
        <w:t xml:space="preserve"> (5% of your final grade in the course)</w:t>
      </w:r>
      <w:r w:rsidR="00195FE1" w:rsidRPr="00467E36">
        <w:rPr>
          <w:rFonts w:eastAsia="Times New Roman" w:cs="Times New Roman"/>
          <w:b/>
          <w:bCs/>
          <w:color w:val="000000"/>
          <w:szCs w:val="24"/>
        </w:rPr>
        <w:t>.</w:t>
      </w:r>
      <w:r w:rsidR="00195FE1" w:rsidRPr="00467E36">
        <w:rPr>
          <w:rFonts w:eastAsia="Times New Roman" w:cs="Times New Roman"/>
          <w:color w:val="000000"/>
          <w:szCs w:val="24"/>
        </w:rPr>
        <w:t xml:space="preserve"> I will discuss the draft and the way it </w:t>
      </w:r>
      <w:proofErr w:type="gramStart"/>
      <w:r w:rsidR="00195FE1" w:rsidRPr="00467E36">
        <w:rPr>
          <w:rFonts w:eastAsia="Times New Roman" w:cs="Times New Roman"/>
          <w:color w:val="000000"/>
          <w:szCs w:val="24"/>
        </w:rPr>
        <w:t>will be graded</w:t>
      </w:r>
      <w:proofErr w:type="gramEnd"/>
      <w:r w:rsidR="00195FE1" w:rsidRPr="00467E36">
        <w:rPr>
          <w:rFonts w:eastAsia="Times New Roman" w:cs="Times New Roman"/>
          <w:color w:val="000000"/>
          <w:szCs w:val="24"/>
        </w:rPr>
        <w:t xml:space="preserve"> as the term progresses.</w:t>
      </w:r>
    </w:p>
    <w:p w:rsidR="00A076DD" w:rsidRPr="00467E36" w:rsidRDefault="00A076DD" w:rsidP="00195FE1">
      <w:pPr>
        <w:rPr>
          <w:rFonts w:eastAsia="Times New Roman" w:cs="Times New Roman"/>
          <w:color w:val="000000"/>
          <w:szCs w:val="24"/>
        </w:rPr>
      </w:pPr>
    </w:p>
    <w:p w:rsidR="008B0B7A" w:rsidRPr="00C12629" w:rsidRDefault="008B0B7A" w:rsidP="00195FE1">
      <w:pPr>
        <w:rPr>
          <w:rFonts w:eastAsia="Times New Roman" w:cs="Times New Roman"/>
          <w:szCs w:val="24"/>
        </w:rPr>
      </w:pPr>
    </w:p>
    <w:p w:rsidR="00195FE1" w:rsidRPr="00AE7C49" w:rsidRDefault="00195FE1" w:rsidP="00195FE1">
      <w:pPr>
        <w:jc w:val="center"/>
        <w:rPr>
          <w:rFonts w:eastAsia="Times New Roman" w:cs="Times New Roman"/>
          <w:szCs w:val="24"/>
        </w:rPr>
      </w:pPr>
      <w:r w:rsidRPr="00AE7C49">
        <w:rPr>
          <w:rFonts w:eastAsia="Times New Roman" w:cs="Times New Roman"/>
          <w:b/>
          <w:bCs/>
          <w:color w:val="000000"/>
          <w:sz w:val="29"/>
          <w:szCs w:val="29"/>
          <w:u w:val="single"/>
        </w:rPr>
        <w:t>General Education</w:t>
      </w:r>
    </w:p>
    <w:p w:rsidR="00195FE1" w:rsidRPr="00AE7C49" w:rsidRDefault="00195FE1" w:rsidP="00195FE1">
      <w:pPr>
        <w:rPr>
          <w:rFonts w:eastAsia="Times New Roman" w:cs="Times New Roman"/>
          <w:szCs w:val="24"/>
        </w:rPr>
      </w:pPr>
    </w:p>
    <w:p w:rsidR="00195FE1" w:rsidRPr="00AE7C49" w:rsidRDefault="008F5F53" w:rsidP="00195FE1">
      <w:pPr>
        <w:rPr>
          <w:rFonts w:eastAsia="Times New Roman" w:cs="Times New Roman"/>
          <w:szCs w:val="24"/>
        </w:rPr>
      </w:pPr>
      <w:r w:rsidRPr="00AE7C49">
        <w:rPr>
          <w:rFonts w:eastAsia="Times New Roman" w:cs="Times New Roman"/>
          <w:color w:val="000000"/>
          <w:szCs w:val="24"/>
        </w:rPr>
        <w:t xml:space="preserve">This course fulfills the Philosophy general education requirement, </w:t>
      </w:r>
      <w:r w:rsidR="00E92EFB" w:rsidRPr="00AE7C49">
        <w:rPr>
          <w:rFonts w:eastAsia="Times New Roman" w:cs="Times New Roman"/>
          <w:color w:val="000000"/>
          <w:szCs w:val="24"/>
        </w:rPr>
        <w:t xml:space="preserve">counts toward both the Philosophy major and the Philosophy minor, </w:t>
      </w:r>
      <w:r w:rsidRPr="00AE7C49">
        <w:rPr>
          <w:rFonts w:eastAsia="Times New Roman" w:cs="Times New Roman"/>
          <w:color w:val="000000"/>
          <w:szCs w:val="24"/>
        </w:rPr>
        <w:t xml:space="preserve">and connects to a number of the College of St. </w:t>
      </w:r>
      <w:proofErr w:type="spellStart"/>
      <w:r w:rsidRPr="00AE7C49">
        <w:rPr>
          <w:rFonts w:eastAsia="Times New Roman" w:cs="Times New Roman"/>
          <w:color w:val="000000"/>
          <w:szCs w:val="24"/>
        </w:rPr>
        <w:t>Scholastica’s</w:t>
      </w:r>
      <w:proofErr w:type="spellEnd"/>
      <w:r w:rsidRPr="00AE7C49">
        <w:rPr>
          <w:rFonts w:eastAsia="Times New Roman" w:cs="Times New Roman"/>
          <w:color w:val="000000"/>
          <w:szCs w:val="24"/>
        </w:rPr>
        <w:t xml:space="preserve"> student learning outcomes including</w:t>
      </w:r>
      <w:r w:rsidR="00103FA0" w:rsidRPr="00AE7C49">
        <w:rPr>
          <w:rFonts w:eastAsia="Times New Roman" w:cs="Times New Roman"/>
          <w:color w:val="000000"/>
          <w:szCs w:val="24"/>
        </w:rPr>
        <w:t xml:space="preserve"> the following </w:t>
      </w:r>
      <w:r w:rsidR="00103FA0" w:rsidRPr="00AE7C49">
        <w:rPr>
          <w:rFonts w:eastAsia="Times New Roman" w:cs="Times New Roman"/>
          <w:b/>
          <w:bCs/>
          <w:color w:val="000000"/>
          <w:szCs w:val="24"/>
        </w:rPr>
        <w:t>Intellectual and Foundational Skills</w:t>
      </w:r>
      <w:r w:rsidRPr="00AE7C49">
        <w:rPr>
          <w:rFonts w:eastAsia="Times New Roman" w:cs="Times New Roman"/>
          <w:color w:val="000000"/>
          <w:szCs w:val="24"/>
        </w:rPr>
        <w:t>:</w:t>
      </w:r>
    </w:p>
    <w:p w:rsidR="00195FE1" w:rsidRPr="00AE7C49" w:rsidRDefault="00195FE1" w:rsidP="00195FE1">
      <w:pPr>
        <w:rPr>
          <w:rFonts w:eastAsia="Times New Roman" w:cs="Times New Roman"/>
          <w:b/>
          <w:bCs/>
          <w:color w:val="000000"/>
          <w:szCs w:val="24"/>
        </w:rPr>
      </w:pPr>
    </w:p>
    <w:p w:rsidR="00004988" w:rsidRPr="005845D9" w:rsidRDefault="00004988" w:rsidP="00195FE1">
      <w:pPr>
        <w:rPr>
          <w:rFonts w:eastAsia="Times New Roman" w:cs="Times New Roman"/>
          <w:b/>
          <w:bCs/>
          <w:color w:val="000000"/>
          <w:szCs w:val="24"/>
        </w:rPr>
      </w:pPr>
      <w:r w:rsidRPr="005845D9">
        <w:rPr>
          <w:rFonts w:eastAsia="Times New Roman" w:cs="Times New Roman"/>
          <w:b/>
          <w:bCs/>
          <w:color w:val="000000"/>
          <w:szCs w:val="24"/>
        </w:rPr>
        <w:t>Critical Thinking</w:t>
      </w:r>
      <w:r w:rsidR="00537838" w:rsidRPr="005845D9">
        <w:rPr>
          <w:rFonts w:eastAsia="Times New Roman" w:cs="Times New Roman"/>
          <w:b/>
          <w:bCs/>
          <w:color w:val="000000"/>
          <w:szCs w:val="24"/>
        </w:rPr>
        <w:t xml:space="preserve"> – </w:t>
      </w:r>
      <w:r w:rsidR="00537838" w:rsidRPr="005845D9">
        <w:rPr>
          <w:rFonts w:eastAsia="Times New Roman" w:cs="Times New Roman"/>
          <w:bCs/>
          <w:color w:val="000000"/>
          <w:szCs w:val="24"/>
        </w:rPr>
        <w:t xml:space="preserve">this class will not teach you </w:t>
      </w:r>
      <w:r w:rsidR="00537838" w:rsidRPr="005845D9">
        <w:rPr>
          <w:rFonts w:eastAsia="Times New Roman" w:cs="Times New Roman"/>
          <w:bCs/>
          <w:i/>
          <w:color w:val="000000"/>
          <w:szCs w:val="24"/>
        </w:rPr>
        <w:t>what</w:t>
      </w:r>
      <w:r w:rsidR="00537838" w:rsidRPr="005845D9">
        <w:rPr>
          <w:rFonts w:eastAsia="Times New Roman" w:cs="Times New Roman"/>
          <w:bCs/>
          <w:color w:val="000000"/>
          <w:szCs w:val="24"/>
        </w:rPr>
        <w:t xml:space="preserve"> to think about complex philosophical issues; it will teach you </w:t>
      </w:r>
      <w:r w:rsidR="00537838" w:rsidRPr="005845D9">
        <w:rPr>
          <w:rFonts w:eastAsia="Times New Roman" w:cs="Times New Roman"/>
          <w:bCs/>
          <w:i/>
          <w:color w:val="000000"/>
          <w:szCs w:val="24"/>
        </w:rPr>
        <w:t>how</w:t>
      </w:r>
      <w:r w:rsidR="00537838" w:rsidRPr="005845D9">
        <w:rPr>
          <w:rFonts w:eastAsia="Times New Roman" w:cs="Times New Roman"/>
          <w:bCs/>
          <w:color w:val="000000"/>
          <w:szCs w:val="24"/>
        </w:rPr>
        <w:t xml:space="preserve"> to think about complex philosophical issues. Through our readings, in-class discussions, and your paper-writing, you will learn how to question your own assumptions, take on different perspectives, formulate effective, careful, positions on complex topics, and draw appropriate conclusions from your arguments and evidence.</w:t>
      </w:r>
    </w:p>
    <w:p w:rsidR="00004988" w:rsidRPr="00467E36" w:rsidRDefault="00004988" w:rsidP="00195FE1">
      <w:pPr>
        <w:rPr>
          <w:rFonts w:eastAsia="Times New Roman" w:cs="Times New Roman"/>
          <w:b/>
          <w:bCs/>
          <w:color w:val="000000"/>
          <w:szCs w:val="24"/>
          <w:highlight w:val="yellow"/>
        </w:rPr>
      </w:pPr>
    </w:p>
    <w:p w:rsidR="00004988" w:rsidRPr="005845D9" w:rsidRDefault="005845D9" w:rsidP="00195FE1">
      <w:pPr>
        <w:rPr>
          <w:rFonts w:eastAsia="Times New Roman" w:cs="Times New Roman"/>
          <w:bCs/>
          <w:color w:val="000000"/>
          <w:szCs w:val="24"/>
        </w:rPr>
      </w:pPr>
      <w:r w:rsidRPr="005845D9">
        <w:rPr>
          <w:rFonts w:eastAsia="Times New Roman" w:cs="Times New Roman"/>
          <w:b/>
          <w:bCs/>
          <w:color w:val="000000"/>
          <w:szCs w:val="24"/>
        </w:rPr>
        <w:t>Oral Communication</w:t>
      </w:r>
      <w:r w:rsidR="00E92EFB" w:rsidRPr="005845D9">
        <w:rPr>
          <w:rFonts w:eastAsia="Times New Roman" w:cs="Times New Roman"/>
          <w:b/>
          <w:bCs/>
          <w:color w:val="000000"/>
          <w:szCs w:val="24"/>
        </w:rPr>
        <w:t xml:space="preserve"> –</w:t>
      </w:r>
      <w:r w:rsidR="00E92EFB" w:rsidRPr="005845D9">
        <w:rPr>
          <w:rFonts w:eastAsia="Times New Roman" w:cs="Times New Roman"/>
          <w:bCs/>
          <w:color w:val="000000"/>
          <w:szCs w:val="24"/>
        </w:rPr>
        <w:t xml:space="preserve"> </w:t>
      </w:r>
      <w:r w:rsidRPr="005845D9">
        <w:rPr>
          <w:rFonts w:eastAsia="Times New Roman" w:cs="Times New Roman"/>
          <w:bCs/>
          <w:color w:val="000000"/>
          <w:szCs w:val="24"/>
        </w:rPr>
        <w:t>over the course of the term, you will practice your oral communication in in-class participation. At the end of the term, you will have the opportunity to showcase those skills as you present the argument you make in your final paper to our class.</w:t>
      </w:r>
    </w:p>
    <w:p w:rsidR="00004988" w:rsidRPr="00467E36" w:rsidRDefault="00004988" w:rsidP="00195FE1">
      <w:pPr>
        <w:rPr>
          <w:rFonts w:eastAsia="Times New Roman" w:cs="Times New Roman"/>
          <w:b/>
          <w:bCs/>
          <w:color w:val="000000"/>
          <w:szCs w:val="24"/>
          <w:highlight w:val="yellow"/>
        </w:rPr>
      </w:pPr>
    </w:p>
    <w:p w:rsidR="00004988" w:rsidRPr="005845D9" w:rsidRDefault="00004988" w:rsidP="00195FE1">
      <w:pPr>
        <w:rPr>
          <w:rFonts w:eastAsia="Times New Roman" w:cs="Times New Roman"/>
          <w:b/>
          <w:bCs/>
          <w:color w:val="000000"/>
          <w:szCs w:val="24"/>
        </w:rPr>
      </w:pPr>
      <w:r w:rsidRPr="005845D9">
        <w:rPr>
          <w:rFonts w:eastAsia="Times New Roman" w:cs="Times New Roman"/>
          <w:b/>
          <w:bCs/>
          <w:color w:val="000000"/>
          <w:szCs w:val="24"/>
        </w:rPr>
        <w:t xml:space="preserve">Written Communication </w:t>
      </w:r>
      <w:r w:rsidR="008707B4" w:rsidRPr="005845D9">
        <w:rPr>
          <w:rFonts w:eastAsia="Times New Roman" w:cs="Times New Roman"/>
          <w:b/>
          <w:bCs/>
          <w:color w:val="000000"/>
          <w:szCs w:val="24"/>
        </w:rPr>
        <w:t xml:space="preserve">– </w:t>
      </w:r>
      <w:r w:rsidR="008707B4" w:rsidRPr="005845D9">
        <w:rPr>
          <w:rFonts w:eastAsia="Times New Roman" w:cs="Times New Roman"/>
          <w:bCs/>
          <w:color w:val="000000"/>
          <w:szCs w:val="24"/>
        </w:rPr>
        <w:t>over the course of the term, you will have the opportunity to write three persuasive, philosophical, papers. Your final paper will go through a drafting process. These papers will help you to not only develop your academic writing skills in general, but to learn writing conventions common to philosophy as a specific discipline.</w:t>
      </w:r>
    </w:p>
    <w:p w:rsidR="00004988" w:rsidRPr="00467E36" w:rsidRDefault="00004988" w:rsidP="00195FE1">
      <w:pPr>
        <w:rPr>
          <w:rFonts w:eastAsia="Times New Roman" w:cs="Times New Roman"/>
          <w:b/>
          <w:bCs/>
          <w:color w:val="000000"/>
          <w:szCs w:val="24"/>
          <w:highlight w:val="yellow"/>
        </w:rPr>
      </w:pPr>
    </w:p>
    <w:p w:rsidR="00004988" w:rsidRPr="00AE7C49" w:rsidRDefault="00004988" w:rsidP="00195FE1">
      <w:pPr>
        <w:rPr>
          <w:rFonts w:eastAsia="Times New Roman" w:cs="Times New Roman"/>
          <w:b/>
          <w:bCs/>
          <w:color w:val="000000"/>
          <w:szCs w:val="24"/>
        </w:rPr>
      </w:pPr>
      <w:r w:rsidRPr="005845D9">
        <w:rPr>
          <w:rFonts w:eastAsia="Times New Roman" w:cs="Times New Roman"/>
          <w:b/>
          <w:bCs/>
          <w:color w:val="000000"/>
          <w:szCs w:val="24"/>
        </w:rPr>
        <w:lastRenderedPageBreak/>
        <w:t>Reading and Interpretation</w:t>
      </w:r>
      <w:r w:rsidR="00537838" w:rsidRPr="005845D9">
        <w:rPr>
          <w:rFonts w:eastAsia="Times New Roman" w:cs="Times New Roman"/>
          <w:b/>
          <w:bCs/>
          <w:color w:val="000000"/>
          <w:szCs w:val="24"/>
        </w:rPr>
        <w:t xml:space="preserve"> – </w:t>
      </w:r>
      <w:r w:rsidR="008707B4" w:rsidRPr="005845D9">
        <w:rPr>
          <w:rFonts w:eastAsia="Times New Roman" w:cs="Times New Roman"/>
          <w:bCs/>
          <w:color w:val="000000"/>
          <w:szCs w:val="24"/>
        </w:rPr>
        <w:t>over the course of the term, y</w:t>
      </w:r>
      <w:r w:rsidR="00537838" w:rsidRPr="005845D9">
        <w:rPr>
          <w:rFonts w:eastAsia="Times New Roman" w:cs="Times New Roman"/>
          <w:bCs/>
          <w:color w:val="000000"/>
          <w:szCs w:val="24"/>
        </w:rPr>
        <w:t xml:space="preserve">ou will learn to carefully read and interpret </w:t>
      </w:r>
      <w:r w:rsidR="005845D9" w:rsidRPr="005845D9">
        <w:rPr>
          <w:rFonts w:eastAsia="Times New Roman" w:cs="Times New Roman"/>
          <w:bCs/>
          <w:color w:val="000000"/>
          <w:szCs w:val="24"/>
        </w:rPr>
        <w:t>a variety of challenging</w:t>
      </w:r>
      <w:r w:rsidR="008707B4" w:rsidRPr="005845D9">
        <w:rPr>
          <w:rFonts w:eastAsia="Times New Roman" w:cs="Times New Roman"/>
          <w:bCs/>
          <w:color w:val="000000"/>
          <w:szCs w:val="24"/>
        </w:rPr>
        <w:t xml:space="preserve"> philosophical </w:t>
      </w:r>
      <w:r w:rsidR="005845D9" w:rsidRPr="005845D9">
        <w:rPr>
          <w:rFonts w:eastAsia="Times New Roman" w:cs="Times New Roman"/>
          <w:bCs/>
          <w:color w:val="000000"/>
          <w:szCs w:val="24"/>
        </w:rPr>
        <w:t xml:space="preserve">and scientific </w:t>
      </w:r>
      <w:r w:rsidR="008707B4" w:rsidRPr="005845D9">
        <w:rPr>
          <w:rFonts w:eastAsia="Times New Roman" w:cs="Times New Roman"/>
          <w:bCs/>
          <w:color w:val="000000"/>
          <w:szCs w:val="24"/>
        </w:rPr>
        <w:t xml:space="preserve">texts and </w:t>
      </w:r>
      <w:r w:rsidR="00537838" w:rsidRPr="005845D9">
        <w:rPr>
          <w:rFonts w:eastAsia="Times New Roman" w:cs="Times New Roman"/>
          <w:bCs/>
          <w:color w:val="000000"/>
          <w:szCs w:val="24"/>
        </w:rPr>
        <w:t>assess their relevance</w:t>
      </w:r>
      <w:r w:rsidR="008707B4" w:rsidRPr="005845D9">
        <w:rPr>
          <w:rFonts w:eastAsia="Times New Roman" w:cs="Times New Roman"/>
          <w:bCs/>
          <w:color w:val="000000"/>
          <w:szCs w:val="24"/>
        </w:rPr>
        <w:t>. You will showcase your skills in reading and interpretation in your papers and your midterm exam.</w:t>
      </w:r>
    </w:p>
    <w:p w:rsidR="00004988" w:rsidRPr="00B87A81" w:rsidRDefault="00004988" w:rsidP="00195FE1">
      <w:pPr>
        <w:rPr>
          <w:rFonts w:eastAsia="Times New Roman" w:cs="Times New Roman"/>
          <w:szCs w:val="24"/>
          <w:highlight w:val="yellow"/>
        </w:rPr>
      </w:pPr>
    </w:p>
    <w:p w:rsidR="00195FE1" w:rsidRPr="005845D9" w:rsidRDefault="00C63E2B" w:rsidP="00195FE1">
      <w:pPr>
        <w:rPr>
          <w:rFonts w:eastAsia="Times New Roman" w:cs="Times New Roman"/>
          <w:b/>
          <w:color w:val="000000"/>
          <w:szCs w:val="24"/>
        </w:rPr>
      </w:pPr>
      <w:r w:rsidRPr="005845D9">
        <w:rPr>
          <w:rFonts w:eastAsia="Times New Roman" w:cs="Times New Roman"/>
          <w:color w:val="000000"/>
          <w:szCs w:val="24"/>
        </w:rPr>
        <w:t>And the</w:t>
      </w:r>
      <w:r w:rsidR="00103FA0" w:rsidRPr="005845D9">
        <w:rPr>
          <w:rFonts w:eastAsia="Times New Roman" w:cs="Times New Roman"/>
          <w:color w:val="000000"/>
          <w:szCs w:val="24"/>
        </w:rPr>
        <w:t xml:space="preserve"> following </w:t>
      </w:r>
      <w:r w:rsidR="00103FA0" w:rsidRPr="005845D9">
        <w:rPr>
          <w:rFonts w:eastAsia="Times New Roman" w:cs="Times New Roman"/>
          <w:b/>
          <w:color w:val="000000"/>
          <w:szCs w:val="24"/>
        </w:rPr>
        <w:t>Personal and Social Responsibility Value</w:t>
      </w:r>
      <w:r w:rsidR="008707B4" w:rsidRPr="005845D9">
        <w:rPr>
          <w:rFonts w:eastAsia="Times New Roman" w:cs="Times New Roman"/>
          <w:b/>
          <w:color w:val="000000"/>
          <w:szCs w:val="24"/>
        </w:rPr>
        <w:t>:</w:t>
      </w:r>
    </w:p>
    <w:p w:rsidR="00C63E2B" w:rsidRPr="005845D9" w:rsidRDefault="00C63E2B" w:rsidP="00195FE1">
      <w:pPr>
        <w:rPr>
          <w:rFonts w:eastAsia="Times New Roman" w:cs="Times New Roman"/>
          <w:b/>
          <w:color w:val="000000"/>
          <w:szCs w:val="24"/>
        </w:rPr>
      </w:pPr>
    </w:p>
    <w:p w:rsidR="00C63E2B" w:rsidRPr="005845D9" w:rsidRDefault="00C63E2B" w:rsidP="00195FE1">
      <w:pPr>
        <w:rPr>
          <w:rFonts w:eastAsia="Times New Roman" w:cs="Times New Roman"/>
          <w:color w:val="000000"/>
          <w:szCs w:val="24"/>
        </w:rPr>
      </w:pPr>
      <w:r w:rsidRPr="005845D9">
        <w:rPr>
          <w:rFonts w:eastAsia="Times New Roman" w:cs="Times New Roman"/>
          <w:b/>
          <w:color w:val="000000"/>
          <w:szCs w:val="24"/>
        </w:rPr>
        <w:t>Ethical Reasoning</w:t>
      </w:r>
      <w:r w:rsidR="008707B4" w:rsidRPr="005845D9">
        <w:rPr>
          <w:rFonts w:eastAsia="Times New Roman" w:cs="Times New Roman"/>
          <w:b/>
          <w:color w:val="000000"/>
          <w:szCs w:val="24"/>
        </w:rPr>
        <w:t xml:space="preserve"> </w:t>
      </w:r>
      <w:r w:rsidR="008707B4" w:rsidRPr="005845D9">
        <w:rPr>
          <w:rFonts w:eastAsia="Times New Roman" w:cs="Times New Roman"/>
          <w:color w:val="000000"/>
          <w:szCs w:val="24"/>
        </w:rPr>
        <w:t xml:space="preserve">– over the course of the term, </w:t>
      </w:r>
      <w:r w:rsidR="005845D9" w:rsidRPr="005845D9">
        <w:rPr>
          <w:rFonts w:eastAsia="Times New Roman" w:cs="Times New Roman"/>
          <w:color w:val="000000"/>
          <w:szCs w:val="24"/>
        </w:rPr>
        <w:t xml:space="preserve">and especially toward the end of the term, </w:t>
      </w:r>
      <w:r w:rsidR="008707B4" w:rsidRPr="005845D9">
        <w:rPr>
          <w:rFonts w:eastAsia="Times New Roman" w:cs="Times New Roman"/>
          <w:color w:val="000000"/>
          <w:szCs w:val="24"/>
        </w:rPr>
        <w:t xml:space="preserve">we will ask and attempt to answer a variety of ethical questions </w:t>
      </w:r>
      <w:r w:rsidR="005845D9" w:rsidRPr="005845D9">
        <w:rPr>
          <w:rFonts w:eastAsia="Times New Roman" w:cs="Times New Roman"/>
          <w:color w:val="000000"/>
          <w:szCs w:val="24"/>
        </w:rPr>
        <w:t xml:space="preserve">related to health care and human well-being </w:t>
      </w:r>
      <w:r w:rsidR="008707B4" w:rsidRPr="005845D9">
        <w:rPr>
          <w:rFonts w:eastAsia="Times New Roman" w:cs="Times New Roman"/>
          <w:color w:val="000000"/>
          <w:szCs w:val="24"/>
        </w:rPr>
        <w:t>(for instance,</w:t>
      </w:r>
      <w:r w:rsidR="005845D9" w:rsidRPr="005845D9">
        <w:rPr>
          <w:rFonts w:eastAsia="Times New Roman" w:cs="Times New Roman"/>
          <w:color w:val="000000"/>
          <w:szCs w:val="24"/>
        </w:rPr>
        <w:t xml:space="preserve"> ‘should physicians always respect their patients’ religious decisions?’, ‘is physician assisted suicide ever permissible?’, and ‘do people have a right to health care?’)</w:t>
      </w:r>
      <w:r w:rsidR="00C75303">
        <w:rPr>
          <w:rFonts w:eastAsia="Times New Roman" w:cs="Times New Roman"/>
          <w:color w:val="000000"/>
          <w:szCs w:val="24"/>
        </w:rPr>
        <w:t>.</w:t>
      </w:r>
      <w:r w:rsidR="005845D9" w:rsidRPr="005845D9">
        <w:rPr>
          <w:rFonts w:eastAsia="Times New Roman" w:cs="Times New Roman"/>
          <w:color w:val="000000"/>
          <w:szCs w:val="24"/>
        </w:rPr>
        <w:t xml:space="preserve"> </w:t>
      </w:r>
    </w:p>
    <w:p w:rsidR="00E059A0" w:rsidRDefault="00E059A0" w:rsidP="00195FE1">
      <w:pPr>
        <w:rPr>
          <w:rFonts w:eastAsia="Times New Roman" w:cs="Times New Roman"/>
          <w:color w:val="000000"/>
          <w:szCs w:val="24"/>
          <w:highlight w:val="yellow"/>
        </w:rPr>
      </w:pPr>
    </w:p>
    <w:p w:rsidR="00841E9F" w:rsidRPr="00B87A81" w:rsidRDefault="00841E9F" w:rsidP="00195FE1">
      <w:pPr>
        <w:rPr>
          <w:rFonts w:eastAsia="Times New Roman" w:cs="Times New Roman"/>
          <w:szCs w:val="24"/>
          <w:highlight w:val="yellow"/>
        </w:rPr>
      </w:pPr>
    </w:p>
    <w:p w:rsidR="00195FE1" w:rsidRPr="00195FE1" w:rsidRDefault="00195FE1" w:rsidP="00195FE1">
      <w:pPr>
        <w:rPr>
          <w:rFonts w:eastAsia="Times New Roman" w:cs="Times New Roman"/>
          <w:szCs w:val="24"/>
        </w:rPr>
      </w:pPr>
    </w:p>
    <w:p w:rsidR="00A7368D" w:rsidRDefault="00A7368D" w:rsidP="00736601"/>
    <w:sectPr w:rsidR="00A73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10509"/>
    <w:multiLevelType w:val="hybridMultilevel"/>
    <w:tmpl w:val="954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B3C02"/>
    <w:multiLevelType w:val="multilevel"/>
    <w:tmpl w:val="B19E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70746"/>
    <w:multiLevelType w:val="hybridMultilevel"/>
    <w:tmpl w:val="7808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B3865"/>
    <w:multiLevelType w:val="hybridMultilevel"/>
    <w:tmpl w:val="5EDC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80CDF"/>
    <w:multiLevelType w:val="hybridMultilevel"/>
    <w:tmpl w:val="E8F2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8D"/>
    <w:rsid w:val="00004988"/>
    <w:rsid w:val="0000524E"/>
    <w:rsid w:val="00022A76"/>
    <w:rsid w:val="00026946"/>
    <w:rsid w:val="000303CC"/>
    <w:rsid w:val="00044CCE"/>
    <w:rsid w:val="000572E6"/>
    <w:rsid w:val="00067793"/>
    <w:rsid w:val="00084C14"/>
    <w:rsid w:val="000C4672"/>
    <w:rsid w:val="000C5D6B"/>
    <w:rsid w:val="000D1D18"/>
    <w:rsid w:val="000E1211"/>
    <w:rsid w:val="000F5772"/>
    <w:rsid w:val="00103FA0"/>
    <w:rsid w:val="00112F1D"/>
    <w:rsid w:val="00122522"/>
    <w:rsid w:val="001276D4"/>
    <w:rsid w:val="0015157B"/>
    <w:rsid w:val="00161E2C"/>
    <w:rsid w:val="0016590A"/>
    <w:rsid w:val="00176464"/>
    <w:rsid w:val="00193322"/>
    <w:rsid w:val="001952B2"/>
    <w:rsid w:val="00195FE1"/>
    <w:rsid w:val="00196249"/>
    <w:rsid w:val="001B16F8"/>
    <w:rsid w:val="001F2765"/>
    <w:rsid w:val="001F7F00"/>
    <w:rsid w:val="002104D7"/>
    <w:rsid w:val="00227DBF"/>
    <w:rsid w:val="002305D2"/>
    <w:rsid w:val="00243B01"/>
    <w:rsid w:val="002573B5"/>
    <w:rsid w:val="00296689"/>
    <w:rsid w:val="002C3F28"/>
    <w:rsid w:val="002D1B01"/>
    <w:rsid w:val="00315A5E"/>
    <w:rsid w:val="003231FB"/>
    <w:rsid w:val="003300D1"/>
    <w:rsid w:val="0033366B"/>
    <w:rsid w:val="00384E4B"/>
    <w:rsid w:val="003B428D"/>
    <w:rsid w:val="003B624D"/>
    <w:rsid w:val="003C2020"/>
    <w:rsid w:val="003E14AF"/>
    <w:rsid w:val="00414996"/>
    <w:rsid w:val="00467E36"/>
    <w:rsid w:val="004705BC"/>
    <w:rsid w:val="004753A9"/>
    <w:rsid w:val="00492580"/>
    <w:rsid w:val="00492EA6"/>
    <w:rsid w:val="004B2F71"/>
    <w:rsid w:val="004E0E71"/>
    <w:rsid w:val="00500CED"/>
    <w:rsid w:val="0051184D"/>
    <w:rsid w:val="00515931"/>
    <w:rsid w:val="005177BD"/>
    <w:rsid w:val="00537838"/>
    <w:rsid w:val="00571D76"/>
    <w:rsid w:val="005845D9"/>
    <w:rsid w:val="00592AAF"/>
    <w:rsid w:val="0059642F"/>
    <w:rsid w:val="005A6453"/>
    <w:rsid w:val="005D6504"/>
    <w:rsid w:val="005E68C1"/>
    <w:rsid w:val="005E6C70"/>
    <w:rsid w:val="00610915"/>
    <w:rsid w:val="00610B80"/>
    <w:rsid w:val="00651B51"/>
    <w:rsid w:val="006767AF"/>
    <w:rsid w:val="00693D8B"/>
    <w:rsid w:val="006C2891"/>
    <w:rsid w:val="006D0F5E"/>
    <w:rsid w:val="006D2844"/>
    <w:rsid w:val="006F4433"/>
    <w:rsid w:val="00704031"/>
    <w:rsid w:val="00716CC5"/>
    <w:rsid w:val="00717CC4"/>
    <w:rsid w:val="0072631B"/>
    <w:rsid w:val="00730961"/>
    <w:rsid w:val="00734EDD"/>
    <w:rsid w:val="00736601"/>
    <w:rsid w:val="00736FDB"/>
    <w:rsid w:val="0075679F"/>
    <w:rsid w:val="007671EB"/>
    <w:rsid w:val="00767E11"/>
    <w:rsid w:val="00793971"/>
    <w:rsid w:val="007C34E1"/>
    <w:rsid w:val="007C7E1A"/>
    <w:rsid w:val="007E745B"/>
    <w:rsid w:val="00810D31"/>
    <w:rsid w:val="00810D80"/>
    <w:rsid w:val="00814D06"/>
    <w:rsid w:val="00826C9A"/>
    <w:rsid w:val="00831246"/>
    <w:rsid w:val="00831784"/>
    <w:rsid w:val="00837488"/>
    <w:rsid w:val="00841E9F"/>
    <w:rsid w:val="00846EDB"/>
    <w:rsid w:val="008501D9"/>
    <w:rsid w:val="008542F3"/>
    <w:rsid w:val="00870058"/>
    <w:rsid w:val="008707B4"/>
    <w:rsid w:val="008925B3"/>
    <w:rsid w:val="008B0B7A"/>
    <w:rsid w:val="008B1742"/>
    <w:rsid w:val="008E09E4"/>
    <w:rsid w:val="008F5F53"/>
    <w:rsid w:val="00905726"/>
    <w:rsid w:val="0092455B"/>
    <w:rsid w:val="009278E8"/>
    <w:rsid w:val="00965D59"/>
    <w:rsid w:val="009674F9"/>
    <w:rsid w:val="00967DEF"/>
    <w:rsid w:val="00975958"/>
    <w:rsid w:val="009A2138"/>
    <w:rsid w:val="009C0E51"/>
    <w:rsid w:val="009D2AE9"/>
    <w:rsid w:val="009E016B"/>
    <w:rsid w:val="009F3E96"/>
    <w:rsid w:val="00A076DD"/>
    <w:rsid w:val="00A10AE0"/>
    <w:rsid w:val="00A27157"/>
    <w:rsid w:val="00A549E8"/>
    <w:rsid w:val="00A55F6D"/>
    <w:rsid w:val="00A615A2"/>
    <w:rsid w:val="00A657CF"/>
    <w:rsid w:val="00A73473"/>
    <w:rsid w:val="00A7368D"/>
    <w:rsid w:val="00A760E9"/>
    <w:rsid w:val="00A85681"/>
    <w:rsid w:val="00AC0252"/>
    <w:rsid w:val="00AC5033"/>
    <w:rsid w:val="00AE273D"/>
    <w:rsid w:val="00AE7C49"/>
    <w:rsid w:val="00B42C19"/>
    <w:rsid w:val="00B458EC"/>
    <w:rsid w:val="00B53C3C"/>
    <w:rsid w:val="00B7045C"/>
    <w:rsid w:val="00B7141F"/>
    <w:rsid w:val="00B820B5"/>
    <w:rsid w:val="00B8627E"/>
    <w:rsid w:val="00B87A81"/>
    <w:rsid w:val="00BA2991"/>
    <w:rsid w:val="00BB35D2"/>
    <w:rsid w:val="00BB3A82"/>
    <w:rsid w:val="00BC2F49"/>
    <w:rsid w:val="00BC4A85"/>
    <w:rsid w:val="00BC51B4"/>
    <w:rsid w:val="00BD36F8"/>
    <w:rsid w:val="00BE6D29"/>
    <w:rsid w:val="00BF39AC"/>
    <w:rsid w:val="00BF61FE"/>
    <w:rsid w:val="00BF7EBD"/>
    <w:rsid w:val="00C1108B"/>
    <w:rsid w:val="00C12629"/>
    <w:rsid w:val="00C21010"/>
    <w:rsid w:val="00C4111D"/>
    <w:rsid w:val="00C63E2B"/>
    <w:rsid w:val="00C70ADA"/>
    <w:rsid w:val="00C75091"/>
    <w:rsid w:val="00C75303"/>
    <w:rsid w:val="00C856C0"/>
    <w:rsid w:val="00C9717C"/>
    <w:rsid w:val="00CB2212"/>
    <w:rsid w:val="00CC450A"/>
    <w:rsid w:val="00CD158E"/>
    <w:rsid w:val="00CE2253"/>
    <w:rsid w:val="00D03085"/>
    <w:rsid w:val="00D44721"/>
    <w:rsid w:val="00D44AA2"/>
    <w:rsid w:val="00D57D31"/>
    <w:rsid w:val="00D77809"/>
    <w:rsid w:val="00D9196D"/>
    <w:rsid w:val="00DA47A5"/>
    <w:rsid w:val="00DB0504"/>
    <w:rsid w:val="00DC300F"/>
    <w:rsid w:val="00DD4198"/>
    <w:rsid w:val="00DE7E67"/>
    <w:rsid w:val="00DF47C6"/>
    <w:rsid w:val="00DF7275"/>
    <w:rsid w:val="00E059A0"/>
    <w:rsid w:val="00E23F66"/>
    <w:rsid w:val="00E40AB2"/>
    <w:rsid w:val="00E43D8F"/>
    <w:rsid w:val="00E46468"/>
    <w:rsid w:val="00E6799E"/>
    <w:rsid w:val="00E679AB"/>
    <w:rsid w:val="00E73809"/>
    <w:rsid w:val="00E750A3"/>
    <w:rsid w:val="00E920D0"/>
    <w:rsid w:val="00E92EFB"/>
    <w:rsid w:val="00E931CC"/>
    <w:rsid w:val="00EA36AD"/>
    <w:rsid w:val="00EB0139"/>
    <w:rsid w:val="00EB3EF1"/>
    <w:rsid w:val="00EB6810"/>
    <w:rsid w:val="00ED0518"/>
    <w:rsid w:val="00ED5E7C"/>
    <w:rsid w:val="00ED66D9"/>
    <w:rsid w:val="00EE1411"/>
    <w:rsid w:val="00EE2094"/>
    <w:rsid w:val="00F34890"/>
    <w:rsid w:val="00F46348"/>
    <w:rsid w:val="00F5638D"/>
    <w:rsid w:val="00F60063"/>
    <w:rsid w:val="00F608BB"/>
    <w:rsid w:val="00F61283"/>
    <w:rsid w:val="00F91400"/>
    <w:rsid w:val="00F91DAC"/>
    <w:rsid w:val="00FA7F99"/>
    <w:rsid w:val="00FB741C"/>
    <w:rsid w:val="00FD5CC1"/>
    <w:rsid w:val="00FF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9EB6"/>
  <w15:chartTrackingRefBased/>
  <w15:docId w15:val="{483D8F47-4E32-49DC-87CF-7110515E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45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68D"/>
    <w:rPr>
      <w:color w:val="0563C1" w:themeColor="hyperlink"/>
      <w:u w:val="single"/>
    </w:rPr>
  </w:style>
  <w:style w:type="paragraph" w:styleId="ListParagraph">
    <w:name w:val="List Paragraph"/>
    <w:basedOn w:val="Normal"/>
    <w:uiPriority w:val="34"/>
    <w:qFormat/>
    <w:rsid w:val="00C9717C"/>
    <w:pPr>
      <w:ind w:left="720"/>
      <w:contextualSpacing/>
    </w:pPr>
  </w:style>
  <w:style w:type="paragraph" w:styleId="BalloonText">
    <w:name w:val="Balloon Text"/>
    <w:basedOn w:val="Normal"/>
    <w:link w:val="BalloonTextChar"/>
    <w:uiPriority w:val="99"/>
    <w:semiHidden/>
    <w:unhideWhenUsed/>
    <w:rsid w:val="00414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96"/>
    <w:rPr>
      <w:rFonts w:ascii="Segoe UI" w:hAnsi="Segoe UI" w:cs="Segoe UI"/>
      <w:sz w:val="18"/>
      <w:szCs w:val="18"/>
    </w:rPr>
  </w:style>
  <w:style w:type="character" w:styleId="Emphasis">
    <w:name w:val="Emphasis"/>
    <w:basedOn w:val="DefaultParagraphFont"/>
    <w:uiPriority w:val="20"/>
    <w:qFormat/>
    <w:rsid w:val="00AC50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48909">
      <w:bodyDiv w:val="1"/>
      <w:marLeft w:val="0"/>
      <w:marRight w:val="0"/>
      <w:marTop w:val="0"/>
      <w:marBottom w:val="0"/>
      <w:divBdr>
        <w:top w:val="none" w:sz="0" w:space="0" w:color="auto"/>
        <w:left w:val="none" w:sz="0" w:space="0" w:color="auto"/>
        <w:bottom w:val="none" w:sz="0" w:space="0" w:color="auto"/>
        <w:right w:val="none" w:sz="0" w:space="0" w:color="auto"/>
      </w:divBdr>
    </w:div>
    <w:div w:id="1241061118">
      <w:bodyDiv w:val="1"/>
      <w:marLeft w:val="0"/>
      <w:marRight w:val="0"/>
      <w:marTop w:val="0"/>
      <w:marBottom w:val="0"/>
      <w:divBdr>
        <w:top w:val="none" w:sz="0" w:space="0" w:color="auto"/>
        <w:left w:val="none" w:sz="0" w:space="0" w:color="auto"/>
        <w:bottom w:val="none" w:sz="0" w:space="0" w:color="auto"/>
        <w:right w:val="none" w:sz="0" w:space="0" w:color="auto"/>
      </w:divBdr>
    </w:div>
    <w:div w:id="182107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edu/Academics/Office-of-Academic-Affairs/Academic-Honesty-Policy.html" TargetMode="External"/><Relationship Id="rId3" Type="http://schemas.openxmlformats.org/officeDocument/2006/relationships/styles" Target="styles.xml"/><Relationship Id="rId7" Type="http://schemas.openxmlformats.org/officeDocument/2006/relationships/hyperlink" Target="mailto:disabilityresourcecenter@cs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ressel1@css.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E75FB-225C-4C30-BCC3-0D3DCACA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College of St. Scholastica</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cssuser</dc:creator>
  <cp:keywords/>
  <dc:description/>
  <cp:lastModifiedBy>Ashley N Dressel</cp:lastModifiedBy>
  <cp:revision>2</cp:revision>
  <cp:lastPrinted>2016-12-01T20:24:00Z</cp:lastPrinted>
  <dcterms:created xsi:type="dcterms:W3CDTF">2020-04-22T19:29:00Z</dcterms:created>
  <dcterms:modified xsi:type="dcterms:W3CDTF">2020-04-22T19:29:00Z</dcterms:modified>
</cp:coreProperties>
</file>